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24AF" w14:textId="77777777" w:rsidR="00426896" w:rsidRPr="008D4762" w:rsidRDefault="00426896" w:rsidP="00426896">
      <w:pPr>
        <w:jc w:val="center"/>
        <w:rPr>
          <w:rFonts w:asciiTheme="minorHAnsi" w:hAnsiTheme="minorHAnsi" w:cstheme="minorHAnsi"/>
          <w:sz w:val="22"/>
          <w:szCs w:val="22"/>
        </w:rPr>
      </w:pPr>
    </w:p>
    <w:p w14:paraId="0B3325B2" w14:textId="49DCCA18" w:rsidR="00426896" w:rsidRPr="008D4762" w:rsidRDefault="00426896" w:rsidP="00426896">
      <w:pPr>
        <w:jc w:val="center"/>
        <w:rPr>
          <w:rFonts w:asciiTheme="minorHAnsi" w:hAnsiTheme="minorHAnsi" w:cstheme="minorHAnsi"/>
          <w:sz w:val="32"/>
          <w:szCs w:val="32"/>
        </w:rPr>
      </w:pPr>
      <w:r w:rsidRPr="008D4762">
        <w:rPr>
          <w:rFonts w:asciiTheme="minorHAnsi" w:hAnsiTheme="minorHAnsi" w:cstheme="minorHAnsi"/>
          <w:sz w:val="32"/>
          <w:szCs w:val="32"/>
        </w:rPr>
        <w:t>MINUTA</w:t>
      </w:r>
      <w:r w:rsidR="005413F4" w:rsidRPr="008D4762">
        <w:rPr>
          <w:rFonts w:asciiTheme="minorHAnsi" w:hAnsiTheme="minorHAnsi" w:cstheme="minorHAnsi"/>
          <w:sz w:val="32"/>
          <w:szCs w:val="32"/>
        </w:rPr>
        <w:t xml:space="preserve"> </w:t>
      </w:r>
      <w:r w:rsidR="0010278F">
        <w:rPr>
          <w:rFonts w:asciiTheme="minorHAnsi" w:hAnsiTheme="minorHAnsi" w:cstheme="minorHAnsi"/>
          <w:sz w:val="32"/>
          <w:szCs w:val="32"/>
        </w:rPr>
        <w:t xml:space="preserve">DE </w:t>
      </w:r>
      <w:r w:rsidR="004E5BD9">
        <w:rPr>
          <w:rFonts w:asciiTheme="minorHAnsi" w:hAnsiTheme="minorHAnsi" w:cstheme="minorHAnsi"/>
          <w:sz w:val="32"/>
          <w:szCs w:val="32"/>
        </w:rPr>
        <w:t>ACORDO DE PARCERIA</w:t>
      </w:r>
    </w:p>
    <w:p w14:paraId="4439C227" w14:textId="77777777" w:rsidR="00426896" w:rsidRPr="008D4762" w:rsidRDefault="00426896" w:rsidP="00426896">
      <w:pPr>
        <w:jc w:val="right"/>
        <w:rPr>
          <w:rFonts w:asciiTheme="minorHAnsi" w:hAnsiTheme="minorHAnsi" w:cstheme="minorHAnsi"/>
          <w:b w:val="0"/>
          <w:sz w:val="22"/>
          <w:szCs w:val="22"/>
        </w:rPr>
      </w:pPr>
    </w:p>
    <w:p w14:paraId="76DA3D9D" w14:textId="1425BEE9" w:rsidR="00426896" w:rsidRPr="002A40D0" w:rsidRDefault="004E5BD9" w:rsidP="00426896">
      <w:pPr>
        <w:ind w:left="5670"/>
        <w:jc w:val="both"/>
        <w:rPr>
          <w:rFonts w:asciiTheme="minorHAnsi" w:hAnsiTheme="minorHAnsi" w:cstheme="minorHAnsi"/>
          <w:sz w:val="22"/>
          <w:szCs w:val="22"/>
        </w:rPr>
      </w:pPr>
      <w:r w:rsidRPr="002A40D0">
        <w:rPr>
          <w:rFonts w:asciiTheme="minorHAnsi" w:hAnsiTheme="minorHAnsi" w:cstheme="minorHAnsi"/>
          <w:sz w:val="22"/>
          <w:szCs w:val="22"/>
        </w:rPr>
        <w:t>ACORDO DE PARCERIA</w:t>
      </w:r>
      <w:r w:rsidR="00426896" w:rsidRPr="002A40D0">
        <w:rPr>
          <w:rFonts w:asciiTheme="minorHAnsi" w:hAnsiTheme="minorHAnsi" w:cstheme="minorHAnsi"/>
          <w:sz w:val="22"/>
          <w:szCs w:val="22"/>
        </w:rPr>
        <w:t xml:space="preserve"> Nº ______/_______ QUE ENTRE SI CELEBRAM A UNIVERSIDADE FEDERAL DO ESPÍRITO SANTO</w:t>
      </w:r>
      <w:r w:rsidR="00D434DD" w:rsidRPr="002A40D0">
        <w:rPr>
          <w:rFonts w:asciiTheme="minorHAnsi" w:hAnsiTheme="minorHAnsi" w:cstheme="minorHAnsi"/>
          <w:sz w:val="22"/>
          <w:szCs w:val="22"/>
        </w:rPr>
        <w:t xml:space="preserve">, A </w:t>
      </w:r>
      <w:r w:rsidR="00622215" w:rsidRPr="002A40D0">
        <w:rPr>
          <w:rFonts w:asciiTheme="minorHAnsi" w:hAnsiTheme="minorHAnsi" w:cstheme="minorHAnsi"/>
          <w:sz w:val="22"/>
          <w:szCs w:val="22"/>
          <w:highlight w:val="yellow"/>
        </w:rPr>
        <w:t>EMPRESA XXXXXXXXXXX</w:t>
      </w:r>
      <w:r w:rsidR="00426896" w:rsidRPr="002A40D0">
        <w:rPr>
          <w:rFonts w:asciiTheme="minorHAnsi" w:hAnsiTheme="minorHAnsi" w:cstheme="minorHAnsi"/>
          <w:sz w:val="22"/>
          <w:szCs w:val="22"/>
          <w:highlight w:val="yellow"/>
        </w:rPr>
        <w:t xml:space="preserve"> E A </w:t>
      </w:r>
      <w:r w:rsidR="00426896" w:rsidRPr="002A40D0">
        <w:rPr>
          <w:rFonts w:asciiTheme="minorHAnsi" w:hAnsiTheme="minorHAnsi" w:cstheme="minorHAnsi"/>
          <w:color w:val="auto"/>
          <w:sz w:val="22"/>
          <w:szCs w:val="22"/>
          <w:highlight w:val="yellow"/>
        </w:rPr>
        <w:t xml:space="preserve">FUNDAÇÃO </w:t>
      </w:r>
      <w:r w:rsidR="00622215" w:rsidRPr="002A40D0">
        <w:rPr>
          <w:rFonts w:asciiTheme="minorHAnsi" w:hAnsiTheme="minorHAnsi" w:cstheme="minorHAnsi"/>
          <w:color w:val="auto"/>
          <w:sz w:val="22"/>
          <w:szCs w:val="22"/>
          <w:highlight w:val="yellow"/>
        </w:rPr>
        <w:t>XXXXXXXXXXXXXX</w:t>
      </w:r>
      <w:r w:rsidR="00426896" w:rsidRPr="002A40D0">
        <w:rPr>
          <w:rFonts w:asciiTheme="minorHAnsi" w:hAnsiTheme="minorHAnsi" w:cstheme="minorHAnsi"/>
          <w:color w:val="auto"/>
          <w:sz w:val="22"/>
          <w:szCs w:val="22"/>
        </w:rPr>
        <w:t xml:space="preserve"> </w:t>
      </w:r>
    </w:p>
    <w:p w14:paraId="2D7A9C02" w14:textId="77777777" w:rsidR="00426896" w:rsidRPr="002A40D0" w:rsidRDefault="00426896" w:rsidP="00426896">
      <w:pPr>
        <w:jc w:val="right"/>
        <w:rPr>
          <w:rFonts w:asciiTheme="minorHAnsi" w:hAnsiTheme="minorHAnsi" w:cstheme="minorHAnsi"/>
          <w:sz w:val="22"/>
          <w:szCs w:val="22"/>
        </w:rPr>
      </w:pPr>
    </w:p>
    <w:p w14:paraId="53BFC8D3" w14:textId="22925084" w:rsidR="00426896" w:rsidRPr="002A40D0" w:rsidRDefault="005413F4" w:rsidP="00333355">
      <w:pPr>
        <w:ind w:left="5670"/>
        <w:jc w:val="right"/>
        <w:rPr>
          <w:rFonts w:asciiTheme="minorHAnsi" w:hAnsiTheme="minorHAnsi" w:cstheme="minorHAnsi"/>
          <w:sz w:val="22"/>
          <w:szCs w:val="22"/>
        </w:rPr>
      </w:pPr>
      <w:r w:rsidRPr="002A40D0">
        <w:rPr>
          <w:rFonts w:asciiTheme="minorHAnsi" w:hAnsiTheme="minorHAnsi" w:cstheme="minorHAnsi"/>
          <w:sz w:val="22"/>
          <w:szCs w:val="22"/>
        </w:rPr>
        <w:t>Processo</w:t>
      </w:r>
      <w:r w:rsidR="00426896" w:rsidRPr="002A40D0">
        <w:rPr>
          <w:rFonts w:asciiTheme="minorHAnsi" w:hAnsiTheme="minorHAnsi" w:cstheme="minorHAnsi"/>
          <w:sz w:val="22"/>
          <w:szCs w:val="22"/>
        </w:rPr>
        <w:t xml:space="preserve"> </w:t>
      </w:r>
      <w:r w:rsidRPr="002A40D0">
        <w:rPr>
          <w:rFonts w:asciiTheme="minorHAnsi" w:hAnsiTheme="minorHAnsi" w:cstheme="minorHAnsi"/>
          <w:sz w:val="22"/>
          <w:szCs w:val="22"/>
        </w:rPr>
        <w:t>n</w:t>
      </w:r>
      <w:r w:rsidR="00426896" w:rsidRPr="002A40D0">
        <w:rPr>
          <w:rFonts w:asciiTheme="minorHAnsi" w:hAnsiTheme="minorHAnsi" w:cstheme="minorHAnsi"/>
          <w:sz w:val="22"/>
          <w:szCs w:val="22"/>
          <w:vertAlign w:val="superscript"/>
        </w:rPr>
        <w:t>o</w:t>
      </w:r>
      <w:r w:rsidR="00426896" w:rsidRPr="002A40D0">
        <w:rPr>
          <w:rFonts w:asciiTheme="minorHAnsi" w:hAnsiTheme="minorHAnsi" w:cstheme="minorHAnsi"/>
          <w:sz w:val="22"/>
          <w:szCs w:val="22"/>
        </w:rPr>
        <w:t xml:space="preserve"> </w:t>
      </w:r>
      <w:r w:rsidR="00622215" w:rsidRPr="002A40D0">
        <w:rPr>
          <w:rFonts w:asciiTheme="minorHAnsi" w:hAnsiTheme="minorHAnsi" w:cstheme="minorHAnsi"/>
          <w:sz w:val="22"/>
          <w:szCs w:val="22"/>
          <w:highlight w:val="yellow"/>
        </w:rPr>
        <w:t>XXXXXXXXXXXXXXXXX</w:t>
      </w:r>
    </w:p>
    <w:p w14:paraId="7F882728" w14:textId="77777777" w:rsidR="002439A2" w:rsidRPr="002A40D0" w:rsidRDefault="002439A2" w:rsidP="002439A2">
      <w:pPr>
        <w:jc w:val="both"/>
        <w:rPr>
          <w:rFonts w:asciiTheme="minorHAnsi" w:hAnsiTheme="minorHAnsi" w:cstheme="minorHAnsi"/>
          <w:b w:val="0"/>
          <w:sz w:val="22"/>
          <w:szCs w:val="22"/>
        </w:rPr>
      </w:pPr>
    </w:p>
    <w:p w14:paraId="255327F0" w14:textId="77777777" w:rsidR="001317C4" w:rsidRPr="002A40D0" w:rsidRDefault="001317C4" w:rsidP="001317C4">
      <w:pPr>
        <w:jc w:val="both"/>
        <w:rPr>
          <w:rFonts w:asciiTheme="minorHAnsi" w:hAnsiTheme="minorHAnsi" w:cstheme="minorHAnsi"/>
          <w:b w:val="0"/>
          <w:sz w:val="22"/>
          <w:szCs w:val="22"/>
        </w:rPr>
      </w:pPr>
    </w:p>
    <w:p w14:paraId="1D841065" w14:textId="017CFF9D" w:rsidR="00AF39C4" w:rsidRPr="002A40D0" w:rsidRDefault="00426896" w:rsidP="00426896">
      <w:pPr>
        <w:jc w:val="both"/>
        <w:rPr>
          <w:rFonts w:asciiTheme="minorHAnsi" w:hAnsiTheme="minorHAnsi" w:cstheme="minorHAnsi"/>
          <w:b w:val="0"/>
          <w:bCs w:val="0"/>
          <w:sz w:val="22"/>
          <w:szCs w:val="22"/>
        </w:rPr>
      </w:pPr>
      <w:r w:rsidRPr="002A40D0">
        <w:rPr>
          <w:rFonts w:asciiTheme="minorHAnsi" w:hAnsiTheme="minorHAnsi" w:cstheme="minorHAnsi"/>
          <w:b w:val="0"/>
          <w:sz w:val="22"/>
          <w:szCs w:val="22"/>
        </w:rPr>
        <w:t xml:space="preserve">A </w:t>
      </w:r>
      <w:r w:rsidRPr="002A40D0">
        <w:rPr>
          <w:rFonts w:asciiTheme="minorHAnsi" w:hAnsiTheme="minorHAnsi" w:cstheme="minorHAnsi"/>
          <w:sz w:val="22"/>
          <w:szCs w:val="22"/>
        </w:rPr>
        <w:t>UNIVERSIDADE FEDERAL DO ESPÍRITO SANTO</w:t>
      </w:r>
      <w:r w:rsidRPr="002A40D0">
        <w:rPr>
          <w:rFonts w:asciiTheme="minorHAnsi" w:hAnsiTheme="minorHAnsi" w:cstheme="minorHAnsi"/>
          <w:b w:val="0"/>
          <w:sz w:val="22"/>
          <w:szCs w:val="22"/>
        </w:rPr>
        <w:t xml:space="preserve">, doravante denominada </w:t>
      </w:r>
      <w:r w:rsidRPr="002A40D0">
        <w:rPr>
          <w:rFonts w:asciiTheme="minorHAnsi" w:hAnsiTheme="minorHAnsi" w:cstheme="minorHAnsi"/>
          <w:sz w:val="22"/>
          <w:szCs w:val="22"/>
        </w:rPr>
        <w:t>UNIVERSIDADE</w:t>
      </w:r>
      <w:r w:rsidRPr="002A40D0">
        <w:rPr>
          <w:rFonts w:asciiTheme="minorHAnsi" w:hAnsiTheme="minorHAnsi" w:cstheme="minorHAnsi"/>
          <w:b w:val="0"/>
          <w:sz w:val="22"/>
          <w:szCs w:val="22"/>
        </w:rPr>
        <w:t xml:space="preserve">, autarquia educacional de regime especial, situada na Av. Fernando Ferrari, 514, Campus Universitário, Goiabeiras, Vitória, ES, CEP 29.075-910, inscrita no CNPJ/MF sob o nº. 32.479.123/0001-43, neste ato representada pelo seu Reitor, Prof. </w:t>
      </w:r>
      <w:r w:rsidR="003D6654" w:rsidRPr="002A40D0">
        <w:rPr>
          <w:rFonts w:asciiTheme="minorHAnsi" w:hAnsiTheme="minorHAnsi" w:cstheme="minorHAnsi"/>
          <w:sz w:val="22"/>
          <w:szCs w:val="22"/>
        </w:rPr>
        <w:t xml:space="preserve">Paulo Sérgio de Paula Vargas, </w:t>
      </w:r>
      <w:r w:rsidR="003D6654" w:rsidRPr="002A40D0">
        <w:rPr>
          <w:rFonts w:asciiTheme="minorHAnsi" w:hAnsiTheme="minorHAnsi" w:cstheme="minorHAnsi"/>
          <w:b w:val="0"/>
          <w:bCs w:val="0"/>
          <w:sz w:val="22"/>
          <w:szCs w:val="22"/>
        </w:rPr>
        <w:t xml:space="preserve">brasileiro, solteiro, portador da carteira de identidade nº. 337.068 SSP ES, CPF nº. 526.372.397-00, </w:t>
      </w:r>
      <w:r w:rsidR="00751F62" w:rsidRPr="002A40D0">
        <w:rPr>
          <w:rFonts w:asciiTheme="minorHAnsi" w:hAnsiTheme="minorHAnsi" w:cstheme="minorHAnsi"/>
          <w:b w:val="0"/>
          <w:bCs w:val="0"/>
          <w:sz w:val="22"/>
          <w:szCs w:val="22"/>
        </w:rPr>
        <w:t xml:space="preserve">nomeado </w:t>
      </w:r>
      <w:r w:rsidR="003D6654" w:rsidRPr="002A40D0">
        <w:rPr>
          <w:rFonts w:asciiTheme="minorHAnsi" w:hAnsiTheme="minorHAnsi" w:cstheme="minorHAnsi"/>
          <w:b w:val="0"/>
          <w:bCs w:val="0"/>
          <w:sz w:val="22"/>
          <w:szCs w:val="22"/>
        </w:rPr>
        <w:t>por decreto do Exmo. Sr. Presidente da República, publicado no DOU de 23/03/2020</w:t>
      </w:r>
      <w:r w:rsidRPr="002A40D0">
        <w:rPr>
          <w:rFonts w:asciiTheme="minorHAnsi" w:hAnsiTheme="minorHAnsi" w:cstheme="minorHAnsi"/>
          <w:b w:val="0"/>
          <w:sz w:val="22"/>
          <w:szCs w:val="22"/>
        </w:rPr>
        <w:t xml:space="preserve">, </w:t>
      </w:r>
      <w:r w:rsidR="000C6C4F" w:rsidRPr="002A40D0">
        <w:rPr>
          <w:rFonts w:asciiTheme="minorHAnsi" w:hAnsiTheme="minorHAnsi" w:cstheme="minorHAnsi"/>
          <w:bCs w:val="0"/>
          <w:sz w:val="22"/>
          <w:szCs w:val="22"/>
          <w:lang w:bidi="pt-PT"/>
        </w:rPr>
        <w:t xml:space="preserve">a </w:t>
      </w:r>
      <w:r w:rsidR="00622215" w:rsidRPr="002A40D0">
        <w:rPr>
          <w:rFonts w:asciiTheme="minorHAnsi" w:hAnsiTheme="minorHAnsi" w:cstheme="minorHAnsi"/>
          <w:bCs w:val="0"/>
          <w:sz w:val="22"/>
          <w:szCs w:val="22"/>
          <w:lang w:bidi="pt-PT"/>
        </w:rPr>
        <w:t>EMPRESA XXXXXXXXXXXX</w:t>
      </w:r>
      <w:r w:rsidR="000C6C4F" w:rsidRPr="002A40D0">
        <w:rPr>
          <w:rFonts w:asciiTheme="minorHAnsi" w:hAnsiTheme="minorHAnsi" w:cstheme="minorHAnsi"/>
          <w:b w:val="0"/>
          <w:sz w:val="22"/>
          <w:szCs w:val="22"/>
          <w:lang w:bidi="pt-PT"/>
        </w:rPr>
        <w:t xml:space="preserve">, com sede na Rodovia </w:t>
      </w:r>
      <w:r w:rsidR="00622215" w:rsidRPr="002A40D0">
        <w:rPr>
          <w:rFonts w:asciiTheme="minorHAnsi" w:hAnsiTheme="minorHAnsi" w:cstheme="minorHAnsi"/>
          <w:b w:val="0"/>
          <w:sz w:val="22"/>
          <w:szCs w:val="22"/>
          <w:lang w:bidi="pt-PT"/>
        </w:rPr>
        <w:t>XXXXXXXX</w:t>
      </w:r>
      <w:r w:rsidR="000C6C4F" w:rsidRPr="002A40D0">
        <w:rPr>
          <w:rFonts w:asciiTheme="minorHAnsi" w:hAnsiTheme="minorHAnsi" w:cstheme="minorHAnsi"/>
          <w:b w:val="0"/>
          <w:sz w:val="22"/>
          <w:szCs w:val="22"/>
          <w:lang w:bidi="pt-PT"/>
        </w:rPr>
        <w:t xml:space="preserve">, município de </w:t>
      </w:r>
      <w:r w:rsidR="00622215" w:rsidRPr="002A40D0">
        <w:rPr>
          <w:rFonts w:asciiTheme="minorHAnsi" w:hAnsiTheme="minorHAnsi" w:cstheme="minorHAnsi"/>
          <w:b w:val="0"/>
          <w:sz w:val="22"/>
          <w:szCs w:val="22"/>
          <w:lang w:bidi="pt-PT"/>
        </w:rPr>
        <w:t>XXXXXXXXXXX</w:t>
      </w:r>
      <w:r w:rsidR="000C6C4F" w:rsidRPr="002A40D0">
        <w:rPr>
          <w:rFonts w:asciiTheme="minorHAnsi" w:hAnsiTheme="minorHAnsi" w:cstheme="minorHAnsi"/>
          <w:b w:val="0"/>
          <w:sz w:val="22"/>
          <w:szCs w:val="22"/>
          <w:lang w:bidi="pt-PT"/>
        </w:rPr>
        <w:t xml:space="preserve">, Estado do </w:t>
      </w:r>
      <w:r w:rsidR="00622215" w:rsidRPr="002A40D0">
        <w:rPr>
          <w:rFonts w:asciiTheme="minorHAnsi" w:hAnsiTheme="minorHAnsi" w:cstheme="minorHAnsi"/>
          <w:b w:val="0"/>
          <w:sz w:val="22"/>
          <w:szCs w:val="22"/>
          <w:lang w:bidi="pt-PT"/>
        </w:rPr>
        <w:t>XX</w:t>
      </w:r>
      <w:r w:rsidR="000C6C4F" w:rsidRPr="002A40D0">
        <w:rPr>
          <w:rFonts w:asciiTheme="minorHAnsi" w:hAnsiTheme="minorHAnsi" w:cstheme="minorHAnsi"/>
          <w:b w:val="0"/>
          <w:sz w:val="22"/>
          <w:szCs w:val="22"/>
          <w:lang w:bidi="pt-PT"/>
        </w:rPr>
        <w:t xml:space="preserve">, CEP.: </w:t>
      </w:r>
      <w:r w:rsidR="00622215" w:rsidRPr="002A40D0">
        <w:rPr>
          <w:rFonts w:asciiTheme="minorHAnsi" w:hAnsiTheme="minorHAnsi" w:cstheme="minorHAnsi"/>
          <w:b w:val="0"/>
          <w:sz w:val="22"/>
          <w:szCs w:val="22"/>
          <w:lang w:bidi="pt-PT"/>
        </w:rPr>
        <w:t>XXXXXXX</w:t>
      </w:r>
      <w:r w:rsidR="000C6C4F" w:rsidRPr="002A40D0">
        <w:rPr>
          <w:rFonts w:asciiTheme="minorHAnsi" w:hAnsiTheme="minorHAnsi" w:cstheme="minorHAnsi"/>
          <w:b w:val="0"/>
          <w:sz w:val="22"/>
          <w:szCs w:val="22"/>
          <w:lang w:bidi="pt-PT"/>
        </w:rPr>
        <w:t xml:space="preserve">, inscrita no CNPJ sob o número </w:t>
      </w:r>
      <w:r w:rsidR="00622215" w:rsidRPr="002A40D0">
        <w:rPr>
          <w:rFonts w:asciiTheme="minorHAnsi" w:hAnsiTheme="minorHAnsi" w:cstheme="minorHAnsi"/>
          <w:b w:val="0"/>
          <w:sz w:val="22"/>
          <w:szCs w:val="22"/>
          <w:lang w:bidi="pt-PT"/>
        </w:rPr>
        <w:t>XXXXXXXXXXXX</w:t>
      </w:r>
      <w:r w:rsidR="000C6C4F" w:rsidRPr="002A40D0">
        <w:rPr>
          <w:rFonts w:asciiTheme="minorHAnsi" w:hAnsiTheme="minorHAnsi" w:cstheme="minorHAnsi"/>
          <w:b w:val="0"/>
          <w:sz w:val="22"/>
          <w:szCs w:val="22"/>
          <w:lang w:bidi="pt-PT"/>
        </w:rPr>
        <w:t xml:space="preserve">, inscrição estadual </w:t>
      </w:r>
      <w:r w:rsidR="00622215" w:rsidRPr="002A40D0">
        <w:rPr>
          <w:rFonts w:asciiTheme="minorHAnsi" w:hAnsiTheme="minorHAnsi" w:cstheme="minorHAnsi"/>
          <w:b w:val="0"/>
          <w:sz w:val="22"/>
          <w:szCs w:val="22"/>
          <w:lang w:bidi="pt-PT"/>
        </w:rPr>
        <w:t>XXXXXXXXXX</w:t>
      </w:r>
      <w:r w:rsidR="000C6C4F" w:rsidRPr="002A40D0">
        <w:rPr>
          <w:rFonts w:asciiTheme="minorHAnsi" w:hAnsiTheme="minorHAnsi" w:cstheme="minorHAnsi"/>
          <w:b w:val="0"/>
          <w:sz w:val="22"/>
          <w:szCs w:val="22"/>
          <w:lang w:bidi="pt-PT"/>
        </w:rPr>
        <w:t xml:space="preserve">, doravante denominada simplesmente </w:t>
      </w:r>
      <w:r w:rsidR="000C6C4F" w:rsidRPr="002A40D0">
        <w:rPr>
          <w:rFonts w:asciiTheme="minorHAnsi" w:hAnsiTheme="minorHAnsi" w:cstheme="minorHAnsi"/>
          <w:sz w:val="22"/>
          <w:szCs w:val="22"/>
          <w:lang w:bidi="pt-PT"/>
        </w:rPr>
        <w:t>EMPRESA</w:t>
      </w:r>
      <w:r w:rsidR="000C6C4F" w:rsidRPr="002A40D0">
        <w:rPr>
          <w:rFonts w:asciiTheme="minorHAnsi" w:hAnsiTheme="minorHAnsi" w:cstheme="minorHAnsi"/>
          <w:b w:val="0"/>
          <w:sz w:val="22"/>
          <w:szCs w:val="22"/>
          <w:lang w:bidi="pt-PT"/>
        </w:rPr>
        <w:t xml:space="preserve">, representada neste ato por </w:t>
      </w:r>
      <w:r w:rsidR="00622215" w:rsidRPr="002A40D0">
        <w:rPr>
          <w:rFonts w:asciiTheme="minorHAnsi" w:hAnsiTheme="minorHAnsi" w:cstheme="minorHAnsi"/>
          <w:sz w:val="22"/>
          <w:szCs w:val="22"/>
          <w:lang w:bidi="pt-PT"/>
        </w:rPr>
        <w:t>XXXXXXXXXXXXXXXX</w:t>
      </w:r>
      <w:r w:rsidR="000C6C4F" w:rsidRPr="002A40D0">
        <w:rPr>
          <w:rFonts w:asciiTheme="minorHAnsi" w:hAnsiTheme="minorHAnsi" w:cstheme="minorHAnsi"/>
          <w:b w:val="0"/>
          <w:sz w:val="22"/>
          <w:szCs w:val="22"/>
          <w:lang w:bidi="pt-PT"/>
        </w:rPr>
        <w:t xml:space="preserve">, </w:t>
      </w:r>
      <w:r w:rsidR="00622215" w:rsidRPr="002A40D0">
        <w:rPr>
          <w:rFonts w:asciiTheme="minorHAnsi" w:hAnsiTheme="minorHAnsi" w:cstheme="minorHAnsi"/>
          <w:b w:val="0"/>
          <w:sz w:val="22"/>
          <w:szCs w:val="22"/>
          <w:lang w:bidi="pt-PT"/>
        </w:rPr>
        <w:t>XXXXXXXXXX</w:t>
      </w:r>
      <w:r w:rsidR="000C6C4F" w:rsidRPr="002A40D0">
        <w:rPr>
          <w:rFonts w:asciiTheme="minorHAnsi" w:hAnsiTheme="minorHAnsi" w:cstheme="minorHAnsi"/>
          <w:b w:val="0"/>
          <w:sz w:val="22"/>
          <w:szCs w:val="22"/>
          <w:lang w:bidi="pt-PT"/>
        </w:rPr>
        <w:t xml:space="preserve">, com número de CPF </w:t>
      </w:r>
      <w:r w:rsidR="00984EFE" w:rsidRPr="002A40D0">
        <w:rPr>
          <w:rFonts w:asciiTheme="minorHAnsi" w:hAnsiTheme="minorHAnsi" w:cstheme="minorHAnsi"/>
          <w:b w:val="0"/>
          <w:sz w:val="22"/>
          <w:szCs w:val="22"/>
          <w:lang w:bidi="pt-PT"/>
        </w:rPr>
        <w:t>XXXXXXXX</w:t>
      </w:r>
      <w:r w:rsidR="000C6C4F" w:rsidRPr="002A40D0">
        <w:rPr>
          <w:rFonts w:asciiTheme="minorHAnsi" w:hAnsiTheme="minorHAnsi" w:cstheme="minorHAnsi"/>
          <w:b w:val="0"/>
          <w:sz w:val="22"/>
          <w:szCs w:val="22"/>
          <w:lang w:bidi="pt-PT"/>
        </w:rPr>
        <w:t xml:space="preserve">, RG: </w:t>
      </w:r>
      <w:r w:rsidR="00984EFE" w:rsidRPr="002A40D0">
        <w:rPr>
          <w:rFonts w:asciiTheme="minorHAnsi" w:hAnsiTheme="minorHAnsi" w:cstheme="minorHAnsi"/>
          <w:b w:val="0"/>
          <w:sz w:val="22"/>
          <w:szCs w:val="22"/>
          <w:lang w:bidi="pt-PT"/>
        </w:rPr>
        <w:t>XXXXXXXX</w:t>
      </w:r>
      <w:r w:rsidR="000C6C4F" w:rsidRPr="002A40D0">
        <w:rPr>
          <w:rFonts w:asciiTheme="minorHAnsi" w:hAnsiTheme="minorHAnsi" w:cstheme="minorHAnsi"/>
          <w:b w:val="0"/>
          <w:sz w:val="22"/>
          <w:szCs w:val="22"/>
          <w:lang w:bidi="pt-PT"/>
        </w:rPr>
        <w:t xml:space="preserve"> e Endereço residencial: </w:t>
      </w:r>
      <w:r w:rsidR="00984EFE" w:rsidRPr="002A40D0">
        <w:rPr>
          <w:rFonts w:asciiTheme="minorHAnsi" w:hAnsiTheme="minorHAnsi" w:cstheme="minorHAnsi"/>
          <w:b w:val="0"/>
          <w:sz w:val="22"/>
          <w:szCs w:val="22"/>
          <w:lang w:bidi="pt-PT"/>
        </w:rPr>
        <w:t>XXXXXXXXXXXX</w:t>
      </w:r>
      <w:r w:rsidR="000C6C4F" w:rsidRPr="002A40D0">
        <w:rPr>
          <w:rFonts w:asciiTheme="minorHAnsi" w:hAnsiTheme="minorHAnsi" w:cstheme="minorHAnsi"/>
          <w:b w:val="0"/>
          <w:sz w:val="22"/>
          <w:szCs w:val="22"/>
          <w:lang w:bidi="pt-PT"/>
        </w:rPr>
        <w:t xml:space="preserve"> e</w:t>
      </w:r>
      <w:r w:rsidRPr="002A40D0">
        <w:rPr>
          <w:rFonts w:asciiTheme="minorHAnsi" w:hAnsiTheme="minorHAnsi" w:cstheme="minorHAnsi"/>
          <w:b w:val="0"/>
          <w:sz w:val="22"/>
          <w:szCs w:val="22"/>
        </w:rPr>
        <w:t xml:space="preserve"> </w:t>
      </w:r>
      <w:r w:rsidRPr="002A40D0">
        <w:rPr>
          <w:rFonts w:asciiTheme="minorHAnsi" w:hAnsiTheme="minorHAnsi" w:cstheme="minorHAnsi"/>
          <w:sz w:val="22"/>
          <w:szCs w:val="22"/>
        </w:rPr>
        <w:t xml:space="preserve">a FUNDAÇÃO </w:t>
      </w:r>
      <w:r w:rsidR="00984EFE" w:rsidRPr="002A40D0">
        <w:rPr>
          <w:rFonts w:asciiTheme="minorHAnsi" w:hAnsiTheme="minorHAnsi" w:cstheme="minorHAnsi"/>
          <w:sz w:val="22"/>
          <w:szCs w:val="22"/>
        </w:rPr>
        <w:t>XXXXXXXXXXXXXXXX</w:t>
      </w:r>
      <w:r w:rsidRPr="002A40D0">
        <w:rPr>
          <w:rFonts w:asciiTheme="minorHAnsi" w:hAnsiTheme="minorHAnsi" w:cstheme="minorHAnsi"/>
          <w:b w:val="0"/>
          <w:sz w:val="22"/>
          <w:szCs w:val="22"/>
        </w:rPr>
        <w:t xml:space="preserve">, doravante denominada </w:t>
      </w:r>
      <w:r w:rsidR="005F1C32" w:rsidRPr="002A40D0">
        <w:rPr>
          <w:rFonts w:asciiTheme="minorHAnsi" w:hAnsiTheme="minorHAnsi" w:cstheme="minorHAnsi"/>
          <w:sz w:val="22"/>
          <w:szCs w:val="22"/>
        </w:rPr>
        <w:t>FUNDAÇÃO DE APOIO</w:t>
      </w:r>
      <w:r w:rsidRPr="002A40D0">
        <w:rPr>
          <w:rFonts w:asciiTheme="minorHAnsi" w:hAnsiTheme="minorHAnsi" w:cstheme="minorHAnsi"/>
          <w:b w:val="0"/>
          <w:sz w:val="22"/>
          <w:szCs w:val="22"/>
        </w:rPr>
        <w:t xml:space="preserve">, fundação de direito privado sem fins lucrativos, com sede na </w:t>
      </w:r>
      <w:r w:rsidR="00984EFE" w:rsidRPr="002A40D0">
        <w:rPr>
          <w:rFonts w:asciiTheme="minorHAnsi" w:hAnsiTheme="minorHAnsi" w:cstheme="minorHAnsi"/>
          <w:b w:val="0"/>
          <w:sz w:val="22"/>
          <w:szCs w:val="22"/>
        </w:rPr>
        <w:t>XXXXXXXXXXXX</w:t>
      </w:r>
      <w:r w:rsidRPr="002A40D0">
        <w:rPr>
          <w:rFonts w:asciiTheme="minorHAnsi" w:hAnsiTheme="minorHAnsi" w:cstheme="minorHAnsi"/>
          <w:b w:val="0"/>
          <w:sz w:val="22"/>
          <w:szCs w:val="22"/>
        </w:rPr>
        <w:t xml:space="preserve">, CNPJ/MF nº. </w:t>
      </w:r>
      <w:r w:rsidR="00984EFE" w:rsidRPr="002A40D0">
        <w:rPr>
          <w:rFonts w:asciiTheme="minorHAnsi" w:hAnsiTheme="minorHAnsi" w:cstheme="minorHAnsi"/>
          <w:b w:val="0"/>
          <w:sz w:val="22"/>
          <w:szCs w:val="22"/>
        </w:rPr>
        <w:t>XXXXXXXXXXXXX</w:t>
      </w:r>
      <w:r w:rsidRPr="002A40D0">
        <w:rPr>
          <w:rFonts w:asciiTheme="minorHAnsi" w:hAnsiTheme="minorHAnsi" w:cstheme="minorHAnsi"/>
          <w:b w:val="0"/>
          <w:sz w:val="22"/>
          <w:szCs w:val="22"/>
        </w:rPr>
        <w:t xml:space="preserve">, representada neste ato pelo seu </w:t>
      </w:r>
      <w:r w:rsidR="00984EFE" w:rsidRPr="002A40D0">
        <w:rPr>
          <w:rFonts w:asciiTheme="minorHAnsi" w:hAnsiTheme="minorHAnsi" w:cstheme="minorHAnsi"/>
          <w:b w:val="0"/>
          <w:sz w:val="22"/>
          <w:szCs w:val="22"/>
        </w:rPr>
        <w:t>XXXXXXXXXX</w:t>
      </w:r>
      <w:r w:rsidRPr="002A40D0">
        <w:rPr>
          <w:rFonts w:asciiTheme="minorHAnsi" w:hAnsiTheme="minorHAnsi" w:cstheme="minorHAnsi"/>
          <w:b w:val="0"/>
          <w:sz w:val="22"/>
          <w:szCs w:val="22"/>
        </w:rPr>
        <w:t xml:space="preserve">, </w:t>
      </w:r>
      <w:r w:rsidR="00984EFE" w:rsidRPr="002A40D0">
        <w:rPr>
          <w:rFonts w:asciiTheme="minorHAnsi" w:hAnsiTheme="minorHAnsi" w:cstheme="minorHAnsi"/>
          <w:bCs w:val="0"/>
          <w:sz w:val="22"/>
          <w:szCs w:val="22"/>
        </w:rPr>
        <w:t>XXXXXXXXXXX</w:t>
      </w:r>
      <w:r w:rsidRPr="002A40D0">
        <w:rPr>
          <w:rFonts w:asciiTheme="minorHAnsi" w:hAnsiTheme="minorHAnsi" w:cstheme="minorHAnsi"/>
          <w:b w:val="0"/>
          <w:sz w:val="22"/>
          <w:szCs w:val="22"/>
        </w:rPr>
        <w:t xml:space="preserve">, </w:t>
      </w:r>
      <w:r w:rsidR="00984EFE" w:rsidRPr="002A40D0">
        <w:rPr>
          <w:rFonts w:asciiTheme="minorHAnsi" w:hAnsiTheme="minorHAnsi" w:cstheme="minorHAnsi"/>
          <w:b w:val="0"/>
          <w:sz w:val="22"/>
          <w:szCs w:val="22"/>
        </w:rPr>
        <w:t>XXXXXXXX</w:t>
      </w:r>
      <w:r w:rsidRPr="002A40D0">
        <w:rPr>
          <w:rFonts w:asciiTheme="minorHAnsi" w:hAnsiTheme="minorHAnsi" w:cstheme="minorHAnsi"/>
          <w:b w:val="0"/>
          <w:sz w:val="22"/>
          <w:szCs w:val="22"/>
        </w:rPr>
        <w:t xml:space="preserve">, portador da carteira de identidade </w:t>
      </w:r>
      <w:r w:rsidR="00984EFE" w:rsidRPr="002A40D0">
        <w:rPr>
          <w:rFonts w:asciiTheme="minorHAnsi" w:hAnsiTheme="minorHAnsi" w:cstheme="minorHAnsi"/>
          <w:b w:val="0"/>
          <w:sz w:val="22"/>
          <w:szCs w:val="22"/>
        </w:rPr>
        <w:t>XXXXXXXXXXXXX</w:t>
      </w:r>
      <w:r w:rsidR="003D6654" w:rsidRPr="002A40D0">
        <w:rPr>
          <w:rFonts w:asciiTheme="minorHAnsi" w:hAnsiTheme="minorHAnsi" w:cstheme="minorHAnsi"/>
          <w:b w:val="0"/>
          <w:sz w:val="22"/>
          <w:szCs w:val="22"/>
        </w:rPr>
        <w:t>,</w:t>
      </w:r>
      <w:r w:rsidRPr="002A40D0">
        <w:rPr>
          <w:rFonts w:asciiTheme="minorHAnsi" w:hAnsiTheme="minorHAnsi" w:cstheme="minorHAnsi"/>
          <w:b w:val="0"/>
          <w:sz w:val="22"/>
          <w:szCs w:val="22"/>
        </w:rPr>
        <w:t xml:space="preserve"> CPF nº </w:t>
      </w:r>
      <w:r w:rsidR="00984EFE" w:rsidRPr="002A40D0">
        <w:rPr>
          <w:rFonts w:asciiTheme="minorHAnsi" w:hAnsiTheme="minorHAnsi" w:cstheme="minorHAnsi"/>
          <w:b w:val="0"/>
          <w:sz w:val="22"/>
          <w:szCs w:val="22"/>
        </w:rPr>
        <w:t>XXXXXXXXXXXXXX</w:t>
      </w:r>
      <w:r w:rsidR="00AF39C4" w:rsidRPr="002A40D0">
        <w:rPr>
          <w:rFonts w:asciiTheme="minorHAnsi" w:hAnsiTheme="minorHAnsi" w:cstheme="minorHAnsi"/>
          <w:b w:val="0"/>
          <w:sz w:val="22"/>
          <w:szCs w:val="22"/>
        </w:rPr>
        <w:t xml:space="preserve"> </w:t>
      </w:r>
      <w:r w:rsidR="00AF39C4" w:rsidRPr="002A40D0">
        <w:rPr>
          <w:rFonts w:asciiTheme="minorHAnsi" w:hAnsiTheme="minorHAnsi" w:cstheme="minorHAnsi"/>
          <w:b w:val="0"/>
          <w:bCs w:val="0"/>
          <w:sz w:val="22"/>
          <w:szCs w:val="22"/>
        </w:rPr>
        <w:t xml:space="preserve">têm entre si ajustado o presente </w:t>
      </w:r>
      <w:r w:rsidR="004E5BD9" w:rsidRPr="002A40D0">
        <w:rPr>
          <w:rFonts w:asciiTheme="minorHAnsi" w:hAnsiTheme="minorHAnsi" w:cstheme="minorHAnsi"/>
          <w:b w:val="0"/>
          <w:bCs w:val="0"/>
          <w:sz w:val="22"/>
          <w:szCs w:val="22"/>
        </w:rPr>
        <w:t>ACORDO DE PARCERIA</w:t>
      </w:r>
      <w:r w:rsidR="00AF39C4" w:rsidRPr="002A40D0">
        <w:rPr>
          <w:rFonts w:asciiTheme="minorHAnsi" w:hAnsiTheme="minorHAnsi" w:cstheme="minorHAnsi"/>
          <w:b w:val="0"/>
          <w:bCs w:val="0"/>
          <w:sz w:val="22"/>
          <w:szCs w:val="22"/>
        </w:rPr>
        <w:t>, nos termos da Lei 8.958/93, que se regerá pelas condições a seguir</w:t>
      </w:r>
    </w:p>
    <w:p w14:paraId="5F0C89AC" w14:textId="77777777" w:rsidR="008D4762" w:rsidRPr="002A40D0" w:rsidRDefault="008D4762" w:rsidP="00426896">
      <w:pPr>
        <w:jc w:val="both"/>
        <w:rPr>
          <w:rFonts w:asciiTheme="minorHAnsi" w:hAnsiTheme="minorHAnsi" w:cstheme="minorHAnsi"/>
          <w:b w:val="0"/>
          <w:sz w:val="22"/>
          <w:szCs w:val="22"/>
        </w:rPr>
      </w:pPr>
    </w:p>
    <w:p w14:paraId="76E25D35" w14:textId="77777777" w:rsidR="001317C4" w:rsidRPr="002A40D0" w:rsidRDefault="001317C4" w:rsidP="001317C4">
      <w:pPr>
        <w:jc w:val="both"/>
        <w:rPr>
          <w:rFonts w:asciiTheme="minorHAnsi" w:hAnsiTheme="minorHAnsi" w:cstheme="minorHAnsi"/>
          <w:b w:val="0"/>
          <w:sz w:val="22"/>
          <w:szCs w:val="22"/>
        </w:rPr>
      </w:pPr>
    </w:p>
    <w:p w14:paraId="651EAF37" w14:textId="77777777"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PRIMEIRA – DO OBJETO</w:t>
      </w:r>
    </w:p>
    <w:p w14:paraId="6534BFA6" w14:textId="77777777" w:rsidR="001317C4" w:rsidRPr="002A40D0" w:rsidRDefault="001317C4" w:rsidP="001317C4">
      <w:pPr>
        <w:jc w:val="both"/>
        <w:rPr>
          <w:rFonts w:asciiTheme="minorHAnsi" w:hAnsiTheme="minorHAnsi" w:cstheme="minorHAnsi"/>
          <w:b w:val="0"/>
          <w:sz w:val="22"/>
          <w:szCs w:val="22"/>
        </w:rPr>
      </w:pPr>
    </w:p>
    <w:p w14:paraId="271B2C2B" w14:textId="49174983" w:rsidR="00755891" w:rsidRPr="002A40D0" w:rsidRDefault="002439A2" w:rsidP="002439A2">
      <w:pPr>
        <w:jc w:val="both"/>
        <w:rPr>
          <w:rFonts w:asciiTheme="minorHAnsi" w:hAnsiTheme="minorHAnsi" w:cstheme="minorHAnsi"/>
          <w:b w:val="0"/>
          <w:bCs w:val="0"/>
          <w:sz w:val="22"/>
          <w:szCs w:val="22"/>
        </w:rPr>
      </w:pPr>
      <w:r w:rsidRPr="002A40D0">
        <w:rPr>
          <w:rFonts w:asciiTheme="minorHAnsi" w:hAnsiTheme="minorHAnsi" w:cstheme="minorHAnsi"/>
          <w:b w:val="0"/>
          <w:sz w:val="22"/>
          <w:szCs w:val="22"/>
        </w:rPr>
        <w:t xml:space="preserve">O presente </w:t>
      </w:r>
      <w:r w:rsidR="004E5BD9" w:rsidRPr="002A40D0">
        <w:rPr>
          <w:rFonts w:asciiTheme="minorHAnsi" w:hAnsiTheme="minorHAnsi" w:cstheme="minorHAnsi"/>
          <w:b w:val="0"/>
          <w:sz w:val="22"/>
          <w:szCs w:val="22"/>
        </w:rPr>
        <w:t>ACORDO DE PARCERIA</w:t>
      </w:r>
      <w:r w:rsidRPr="002A40D0">
        <w:rPr>
          <w:rFonts w:asciiTheme="minorHAnsi" w:hAnsiTheme="minorHAnsi" w:cstheme="minorHAnsi"/>
          <w:b w:val="0"/>
          <w:sz w:val="22"/>
          <w:szCs w:val="22"/>
        </w:rPr>
        <w:t xml:space="preserve"> tem como objeto </w:t>
      </w:r>
      <w:r w:rsidR="00755891" w:rsidRPr="002A40D0">
        <w:rPr>
          <w:rFonts w:asciiTheme="minorHAnsi" w:hAnsiTheme="minorHAnsi" w:cstheme="minorHAnsi"/>
          <w:b w:val="0"/>
          <w:sz w:val="22"/>
          <w:szCs w:val="22"/>
        </w:rPr>
        <w:t xml:space="preserve">o financiamento do Projeto de </w:t>
      </w:r>
      <w:r w:rsidR="00984EFE" w:rsidRPr="002A40D0">
        <w:rPr>
          <w:rFonts w:asciiTheme="minorHAnsi" w:hAnsiTheme="minorHAnsi" w:cstheme="minorHAnsi"/>
          <w:b w:val="0"/>
          <w:sz w:val="22"/>
          <w:szCs w:val="22"/>
          <w:highlight w:val="yellow"/>
        </w:rPr>
        <w:t>XXXXXXXXX</w:t>
      </w:r>
      <w:r w:rsidR="00755891" w:rsidRPr="002A40D0">
        <w:rPr>
          <w:rFonts w:asciiTheme="minorHAnsi" w:hAnsiTheme="minorHAnsi" w:cstheme="minorHAnsi"/>
          <w:b w:val="0"/>
          <w:sz w:val="22"/>
          <w:szCs w:val="22"/>
        </w:rPr>
        <w:t xml:space="preserve"> denominado </w:t>
      </w:r>
      <w:r w:rsidR="00755891" w:rsidRPr="002A40D0">
        <w:rPr>
          <w:rFonts w:asciiTheme="minorHAnsi" w:hAnsiTheme="minorHAnsi" w:cstheme="minorHAnsi"/>
          <w:b w:val="0"/>
          <w:bCs w:val="0"/>
          <w:sz w:val="22"/>
          <w:szCs w:val="22"/>
        </w:rPr>
        <w:t>“</w:t>
      </w:r>
      <w:r w:rsidR="00984EFE" w:rsidRPr="002A40D0">
        <w:rPr>
          <w:rFonts w:asciiTheme="minorHAnsi" w:hAnsiTheme="minorHAnsi" w:cstheme="minorHAnsi"/>
          <w:b w:val="0"/>
          <w:bCs w:val="0"/>
          <w:sz w:val="22"/>
          <w:szCs w:val="22"/>
          <w:highlight w:val="yellow"/>
        </w:rPr>
        <w:t>XXXXXXXXXXXXXXXXXXX</w:t>
      </w:r>
      <w:r w:rsidR="00755891" w:rsidRPr="002A40D0">
        <w:rPr>
          <w:rFonts w:asciiTheme="minorHAnsi" w:hAnsiTheme="minorHAnsi" w:cstheme="minorHAnsi"/>
          <w:b w:val="0"/>
          <w:bCs w:val="0"/>
          <w:sz w:val="22"/>
          <w:szCs w:val="22"/>
        </w:rPr>
        <w:t xml:space="preserve">”, </w:t>
      </w:r>
      <w:r w:rsidR="00633185" w:rsidRPr="002A40D0">
        <w:rPr>
          <w:rFonts w:asciiTheme="minorHAnsi" w:hAnsiTheme="minorHAnsi" w:cstheme="minorHAnsi"/>
          <w:b w:val="0"/>
          <w:bCs w:val="0"/>
          <w:sz w:val="22"/>
          <w:szCs w:val="22"/>
        </w:rPr>
        <w:t xml:space="preserve">doravante denominado PROJETO, a ser executado nos termos do projeto básico e planilha orçamentária, anexo, com base na Lei </w:t>
      </w:r>
      <w:r w:rsidR="0097314E" w:rsidRPr="002A40D0">
        <w:rPr>
          <w:rFonts w:asciiTheme="minorHAnsi" w:hAnsiTheme="minorHAnsi" w:cstheme="minorHAnsi"/>
          <w:b w:val="0"/>
          <w:bCs w:val="0"/>
          <w:sz w:val="22"/>
          <w:szCs w:val="22"/>
        </w:rPr>
        <w:t xml:space="preserve">nº </w:t>
      </w:r>
      <w:r w:rsidR="00633185" w:rsidRPr="002A40D0">
        <w:rPr>
          <w:rFonts w:asciiTheme="minorHAnsi" w:hAnsiTheme="minorHAnsi" w:cstheme="minorHAnsi"/>
          <w:b w:val="0"/>
          <w:bCs w:val="0"/>
          <w:sz w:val="22"/>
          <w:szCs w:val="22"/>
        </w:rPr>
        <w:t xml:space="preserve">8.958/94, </w:t>
      </w:r>
      <w:r w:rsidR="005A73E3" w:rsidRPr="002A40D0">
        <w:rPr>
          <w:rFonts w:asciiTheme="minorHAnsi" w:hAnsiTheme="minorHAnsi" w:cstheme="minorHAnsi"/>
          <w:b w:val="0"/>
          <w:bCs w:val="0"/>
          <w:sz w:val="22"/>
          <w:szCs w:val="22"/>
        </w:rPr>
        <w:t xml:space="preserve">no </w:t>
      </w:r>
      <w:r w:rsidR="005A73E3" w:rsidRPr="002A40D0">
        <w:rPr>
          <w:rFonts w:asciiTheme="minorHAnsi" w:hAnsiTheme="minorHAnsi" w:cstheme="minorHAnsi"/>
          <w:b w:val="0"/>
          <w:bCs w:val="0"/>
          <w:sz w:val="22"/>
          <w:szCs w:val="22"/>
        </w:rPr>
        <w:t>art. 9º da Lei nº 10.973, de 2004</w:t>
      </w:r>
      <w:r w:rsidR="005A73E3" w:rsidRPr="002A40D0">
        <w:rPr>
          <w:rFonts w:asciiTheme="minorHAnsi" w:hAnsiTheme="minorHAnsi" w:cstheme="minorHAnsi"/>
          <w:b w:val="0"/>
          <w:bCs w:val="0"/>
          <w:sz w:val="22"/>
          <w:szCs w:val="22"/>
        </w:rPr>
        <w:t xml:space="preserve">, </w:t>
      </w:r>
      <w:r w:rsidR="00633185" w:rsidRPr="002A40D0">
        <w:rPr>
          <w:rFonts w:asciiTheme="minorHAnsi" w:hAnsiTheme="minorHAnsi" w:cstheme="minorHAnsi"/>
          <w:b w:val="0"/>
          <w:bCs w:val="0"/>
          <w:sz w:val="22"/>
          <w:szCs w:val="22"/>
        </w:rPr>
        <w:t xml:space="preserve">Decreto </w:t>
      </w:r>
      <w:r w:rsidR="0097314E" w:rsidRPr="002A40D0">
        <w:rPr>
          <w:rFonts w:asciiTheme="minorHAnsi" w:hAnsiTheme="minorHAnsi" w:cstheme="minorHAnsi"/>
          <w:b w:val="0"/>
          <w:bCs w:val="0"/>
          <w:sz w:val="22"/>
          <w:szCs w:val="22"/>
        </w:rPr>
        <w:t xml:space="preserve">nº </w:t>
      </w:r>
      <w:r w:rsidR="00633185" w:rsidRPr="002A40D0">
        <w:rPr>
          <w:rFonts w:asciiTheme="minorHAnsi" w:hAnsiTheme="minorHAnsi" w:cstheme="minorHAnsi"/>
          <w:b w:val="0"/>
          <w:bCs w:val="0"/>
          <w:sz w:val="22"/>
          <w:szCs w:val="22"/>
        </w:rPr>
        <w:t>7.423/10 e Resolução nº</w:t>
      </w:r>
      <w:r w:rsidR="004926C9" w:rsidRPr="002A40D0">
        <w:rPr>
          <w:rFonts w:asciiTheme="minorHAnsi" w:hAnsiTheme="minorHAnsi" w:cstheme="minorHAnsi"/>
          <w:b w:val="0"/>
          <w:bCs w:val="0"/>
          <w:sz w:val="22"/>
          <w:szCs w:val="22"/>
        </w:rPr>
        <w:t xml:space="preserve"> </w:t>
      </w:r>
      <w:r w:rsidR="00633185" w:rsidRPr="002A40D0">
        <w:rPr>
          <w:rFonts w:asciiTheme="minorHAnsi" w:hAnsiTheme="minorHAnsi" w:cstheme="minorHAnsi"/>
          <w:b w:val="0"/>
          <w:bCs w:val="0"/>
          <w:sz w:val="22"/>
          <w:szCs w:val="22"/>
        </w:rPr>
        <w:t xml:space="preserve">46/2019 do </w:t>
      </w:r>
      <w:r w:rsidR="0097314E" w:rsidRPr="002A40D0">
        <w:rPr>
          <w:rFonts w:asciiTheme="minorHAnsi" w:hAnsiTheme="minorHAnsi" w:cstheme="minorHAnsi"/>
          <w:b w:val="0"/>
          <w:bCs w:val="0"/>
          <w:sz w:val="22"/>
          <w:szCs w:val="22"/>
        </w:rPr>
        <w:t>Conselho Universitário/UFES</w:t>
      </w:r>
      <w:r w:rsidR="00633185" w:rsidRPr="002A40D0">
        <w:rPr>
          <w:rFonts w:asciiTheme="minorHAnsi" w:hAnsiTheme="minorHAnsi" w:cstheme="minorHAnsi"/>
          <w:b w:val="0"/>
          <w:bCs w:val="0"/>
          <w:sz w:val="22"/>
          <w:szCs w:val="22"/>
        </w:rPr>
        <w:t>.</w:t>
      </w:r>
    </w:p>
    <w:p w14:paraId="636DEA0F" w14:textId="77777777" w:rsidR="00755891" w:rsidRPr="002A40D0" w:rsidRDefault="00755891" w:rsidP="002439A2">
      <w:pPr>
        <w:jc w:val="both"/>
        <w:rPr>
          <w:rFonts w:asciiTheme="minorHAnsi" w:hAnsiTheme="minorHAnsi" w:cstheme="minorHAnsi"/>
          <w:b w:val="0"/>
          <w:sz w:val="22"/>
          <w:szCs w:val="22"/>
          <w:highlight w:val="yellow"/>
        </w:rPr>
      </w:pPr>
    </w:p>
    <w:p w14:paraId="7B70B35C" w14:textId="77777777" w:rsidR="001317C4" w:rsidRPr="002A40D0" w:rsidRDefault="001317C4" w:rsidP="001317C4">
      <w:pPr>
        <w:jc w:val="both"/>
        <w:rPr>
          <w:rFonts w:asciiTheme="minorHAnsi" w:hAnsiTheme="minorHAnsi" w:cstheme="minorHAnsi"/>
          <w:sz w:val="22"/>
          <w:szCs w:val="22"/>
        </w:rPr>
      </w:pPr>
    </w:p>
    <w:p w14:paraId="2D9DBA12" w14:textId="77777777"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SEGUNDA – DA VIGÊNCIA</w:t>
      </w:r>
    </w:p>
    <w:p w14:paraId="16F822E0" w14:textId="77777777" w:rsidR="001317C4" w:rsidRPr="002A40D0" w:rsidRDefault="001317C4" w:rsidP="001317C4">
      <w:pPr>
        <w:jc w:val="both"/>
        <w:rPr>
          <w:rFonts w:asciiTheme="minorHAnsi" w:hAnsiTheme="minorHAnsi" w:cstheme="minorHAnsi"/>
          <w:b w:val="0"/>
          <w:sz w:val="22"/>
          <w:szCs w:val="22"/>
        </w:rPr>
      </w:pPr>
    </w:p>
    <w:p w14:paraId="485EB926" w14:textId="2A582E5B" w:rsidR="002439A2" w:rsidRPr="002A40D0" w:rsidRDefault="002439A2" w:rsidP="002439A2">
      <w:pPr>
        <w:jc w:val="both"/>
        <w:rPr>
          <w:rFonts w:asciiTheme="minorHAnsi" w:hAnsiTheme="minorHAnsi" w:cstheme="minorHAnsi"/>
          <w:b w:val="0"/>
          <w:sz w:val="22"/>
          <w:szCs w:val="22"/>
        </w:rPr>
      </w:pPr>
      <w:r w:rsidRPr="002A40D0">
        <w:rPr>
          <w:rFonts w:asciiTheme="minorHAnsi" w:hAnsiTheme="minorHAnsi" w:cstheme="minorHAnsi"/>
          <w:b w:val="0"/>
          <w:sz w:val="22"/>
          <w:szCs w:val="22"/>
        </w:rPr>
        <w:t xml:space="preserve">O presente </w:t>
      </w:r>
      <w:r w:rsidR="004E5BD9"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terá a duração de </w:t>
      </w:r>
      <w:r w:rsidR="004926C9" w:rsidRPr="002A40D0">
        <w:rPr>
          <w:rFonts w:asciiTheme="minorHAnsi" w:hAnsiTheme="minorHAnsi" w:cstheme="minorHAnsi"/>
          <w:color w:val="000000" w:themeColor="text1"/>
          <w:sz w:val="22"/>
          <w:szCs w:val="22"/>
          <w:highlight w:val="yellow"/>
        </w:rPr>
        <w:t>XX</w:t>
      </w:r>
      <w:r w:rsidRPr="002A40D0">
        <w:rPr>
          <w:rFonts w:asciiTheme="minorHAnsi" w:hAnsiTheme="minorHAnsi" w:cstheme="minorHAnsi"/>
          <w:color w:val="000000" w:themeColor="text1"/>
          <w:sz w:val="22"/>
          <w:szCs w:val="22"/>
          <w:highlight w:val="yellow"/>
        </w:rPr>
        <w:t xml:space="preserve"> (</w:t>
      </w:r>
      <w:r w:rsidR="004926C9" w:rsidRPr="002A40D0">
        <w:rPr>
          <w:rFonts w:asciiTheme="minorHAnsi" w:hAnsiTheme="minorHAnsi" w:cstheme="minorHAnsi"/>
          <w:color w:val="000000" w:themeColor="text1"/>
          <w:sz w:val="22"/>
          <w:szCs w:val="22"/>
          <w:highlight w:val="yellow"/>
        </w:rPr>
        <w:t>XXXXXXXXXX</w:t>
      </w:r>
      <w:r w:rsidRPr="002A40D0">
        <w:rPr>
          <w:rFonts w:asciiTheme="minorHAnsi" w:hAnsiTheme="minorHAnsi" w:cstheme="minorHAnsi"/>
          <w:color w:val="000000" w:themeColor="text1"/>
          <w:sz w:val="22"/>
          <w:szCs w:val="22"/>
          <w:highlight w:val="yellow"/>
        </w:rPr>
        <w:t>) meses</w:t>
      </w:r>
      <w:r w:rsidRPr="002A40D0">
        <w:rPr>
          <w:rFonts w:asciiTheme="minorHAnsi" w:hAnsiTheme="minorHAnsi" w:cstheme="minorHAnsi"/>
          <w:b w:val="0"/>
          <w:sz w:val="22"/>
          <w:szCs w:val="22"/>
        </w:rPr>
        <w:t xml:space="preserve"> a contar da data de sua assinatura. </w:t>
      </w:r>
    </w:p>
    <w:p w14:paraId="74F1D579" w14:textId="77777777" w:rsidR="002439A2" w:rsidRPr="002A40D0" w:rsidRDefault="002439A2" w:rsidP="002439A2">
      <w:pPr>
        <w:jc w:val="both"/>
        <w:rPr>
          <w:rFonts w:asciiTheme="minorHAnsi" w:hAnsiTheme="minorHAnsi" w:cstheme="minorHAnsi"/>
          <w:b w:val="0"/>
          <w:sz w:val="22"/>
          <w:szCs w:val="22"/>
        </w:rPr>
      </w:pPr>
    </w:p>
    <w:p w14:paraId="7C9767A8" w14:textId="77777777" w:rsidR="001317C4" w:rsidRPr="002A40D0" w:rsidRDefault="001317C4" w:rsidP="001317C4">
      <w:pPr>
        <w:jc w:val="both"/>
        <w:rPr>
          <w:rFonts w:asciiTheme="minorHAnsi" w:hAnsiTheme="minorHAnsi" w:cstheme="minorHAnsi"/>
          <w:b w:val="0"/>
          <w:sz w:val="22"/>
          <w:szCs w:val="22"/>
        </w:rPr>
      </w:pPr>
      <w:bookmarkStart w:id="0" w:name="OLE_LINK4"/>
      <w:bookmarkStart w:id="1" w:name="OLE_LINK5"/>
      <w:bookmarkStart w:id="2" w:name="OLE_LINK6"/>
      <w:bookmarkStart w:id="3" w:name="OLE_LINK7"/>
      <w:r w:rsidRPr="002A40D0">
        <w:rPr>
          <w:rFonts w:asciiTheme="minorHAnsi" w:hAnsiTheme="minorHAnsi" w:cstheme="minorHAnsi"/>
          <w:sz w:val="22"/>
          <w:szCs w:val="22"/>
        </w:rPr>
        <w:t>SUBCLÁUSULA PRIMEIRA</w:t>
      </w:r>
      <w:bookmarkEnd w:id="0"/>
      <w:bookmarkEnd w:id="1"/>
      <w:bookmarkEnd w:id="2"/>
      <w:bookmarkEnd w:id="3"/>
      <w:r w:rsidRPr="002A40D0">
        <w:rPr>
          <w:rFonts w:asciiTheme="minorHAnsi" w:hAnsiTheme="minorHAnsi" w:cstheme="minorHAnsi"/>
          <w:b w:val="0"/>
          <w:sz w:val="22"/>
          <w:szCs w:val="22"/>
        </w:rPr>
        <w:t>: Poderá haver prorrogação caso haja necessidade de dilação do prazo de execução do PROJETO, mediante Termo Aditivo a ser aprovado previamente pela UNIVERSIDADE.</w:t>
      </w:r>
    </w:p>
    <w:p w14:paraId="57709D07" w14:textId="51C55716" w:rsidR="001317C4" w:rsidRPr="002A40D0" w:rsidRDefault="001317C4" w:rsidP="001317C4">
      <w:pPr>
        <w:jc w:val="both"/>
        <w:rPr>
          <w:rFonts w:asciiTheme="minorHAnsi" w:hAnsiTheme="minorHAnsi" w:cstheme="minorHAnsi"/>
          <w:sz w:val="22"/>
          <w:szCs w:val="22"/>
        </w:rPr>
      </w:pPr>
    </w:p>
    <w:p w14:paraId="7618EBD6" w14:textId="77777777" w:rsidR="007B18D8" w:rsidRPr="002A40D0" w:rsidRDefault="007B18D8" w:rsidP="001317C4">
      <w:pPr>
        <w:jc w:val="both"/>
        <w:rPr>
          <w:rFonts w:asciiTheme="minorHAnsi" w:hAnsiTheme="minorHAnsi" w:cstheme="minorHAnsi"/>
          <w:sz w:val="22"/>
          <w:szCs w:val="22"/>
        </w:rPr>
      </w:pPr>
    </w:p>
    <w:p w14:paraId="1644FF45" w14:textId="0CBAA6C5"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 xml:space="preserve">CLÁUSULA TERCEIRA – </w:t>
      </w:r>
      <w:r w:rsidR="009F0AF9" w:rsidRPr="002A40D0">
        <w:rPr>
          <w:rFonts w:asciiTheme="minorHAnsi" w:hAnsiTheme="minorHAnsi" w:cstheme="minorHAnsi"/>
          <w:sz w:val="22"/>
          <w:szCs w:val="22"/>
        </w:rPr>
        <w:t>DO VALOR</w:t>
      </w:r>
    </w:p>
    <w:p w14:paraId="7001B8DB" w14:textId="77777777" w:rsidR="001317C4" w:rsidRPr="002A40D0" w:rsidRDefault="001317C4" w:rsidP="001317C4">
      <w:pPr>
        <w:jc w:val="both"/>
        <w:rPr>
          <w:rFonts w:asciiTheme="minorHAnsi" w:hAnsiTheme="minorHAnsi" w:cstheme="minorHAnsi"/>
          <w:b w:val="0"/>
          <w:sz w:val="22"/>
          <w:szCs w:val="22"/>
        </w:rPr>
      </w:pPr>
    </w:p>
    <w:p w14:paraId="0D1D8BA5" w14:textId="079605C5"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sz w:val="22"/>
          <w:szCs w:val="22"/>
        </w:rPr>
        <w:lastRenderedPageBreak/>
        <w:t xml:space="preserve">SUBCLÁUSULA PRIMEIRA: </w:t>
      </w:r>
      <w:r w:rsidR="00045FFD" w:rsidRPr="002A40D0">
        <w:rPr>
          <w:rFonts w:asciiTheme="minorHAnsi" w:hAnsiTheme="minorHAnsi" w:cstheme="minorHAnsi"/>
          <w:b w:val="0"/>
          <w:sz w:val="22"/>
          <w:szCs w:val="22"/>
        </w:rPr>
        <w:t xml:space="preserve"> </w:t>
      </w:r>
      <w:r w:rsidR="000228F9" w:rsidRPr="002A40D0">
        <w:rPr>
          <w:rFonts w:asciiTheme="minorHAnsi" w:hAnsiTheme="minorHAnsi" w:cstheme="minorHAnsi"/>
          <w:b w:val="0"/>
          <w:sz w:val="22"/>
          <w:szCs w:val="22"/>
        </w:rPr>
        <w:t xml:space="preserve">O valor </w:t>
      </w:r>
      <w:r w:rsidR="0097314E" w:rsidRPr="002A40D0">
        <w:rPr>
          <w:rFonts w:asciiTheme="minorHAnsi" w:hAnsiTheme="minorHAnsi" w:cstheme="minorHAnsi"/>
          <w:b w:val="0"/>
          <w:sz w:val="22"/>
          <w:szCs w:val="22"/>
        </w:rPr>
        <w:t xml:space="preserve">a ser desembolsado </w:t>
      </w:r>
      <w:r w:rsidR="003931B5" w:rsidRPr="002A40D0">
        <w:rPr>
          <w:rFonts w:asciiTheme="minorHAnsi" w:hAnsiTheme="minorHAnsi" w:cstheme="minorHAnsi"/>
          <w:b w:val="0"/>
          <w:sz w:val="22"/>
          <w:szCs w:val="22"/>
        </w:rPr>
        <w:t xml:space="preserve">para a execução do </w:t>
      </w:r>
      <w:r w:rsidR="0097314E" w:rsidRPr="002A40D0">
        <w:rPr>
          <w:rFonts w:asciiTheme="minorHAnsi" w:hAnsiTheme="minorHAnsi" w:cstheme="minorHAnsi"/>
          <w:b w:val="0"/>
          <w:sz w:val="22"/>
          <w:szCs w:val="22"/>
        </w:rPr>
        <w:t xml:space="preserve">PROJETO </w:t>
      </w:r>
      <w:r w:rsidR="00045FFD" w:rsidRPr="002A40D0">
        <w:rPr>
          <w:rFonts w:asciiTheme="minorHAnsi" w:hAnsiTheme="minorHAnsi" w:cstheme="minorHAnsi"/>
          <w:b w:val="0"/>
          <w:sz w:val="22"/>
          <w:szCs w:val="22"/>
        </w:rPr>
        <w:t>será de R$</w:t>
      </w:r>
      <w:r w:rsidR="006C007F" w:rsidRPr="002A40D0">
        <w:rPr>
          <w:rFonts w:asciiTheme="minorHAnsi" w:hAnsiTheme="minorHAnsi" w:cstheme="minorHAnsi"/>
          <w:b w:val="0"/>
          <w:sz w:val="22"/>
          <w:szCs w:val="22"/>
        </w:rPr>
        <w:t xml:space="preserve"> </w:t>
      </w:r>
      <w:r w:rsidR="006C007F" w:rsidRPr="002A40D0">
        <w:rPr>
          <w:rFonts w:asciiTheme="minorHAnsi" w:hAnsiTheme="minorHAnsi" w:cstheme="minorHAnsi"/>
          <w:b w:val="0"/>
          <w:sz w:val="22"/>
          <w:szCs w:val="22"/>
          <w:highlight w:val="yellow"/>
        </w:rPr>
        <w:t>XXXXXXXXXXXX</w:t>
      </w:r>
      <w:r w:rsidR="006C007F" w:rsidRPr="002A40D0">
        <w:rPr>
          <w:rFonts w:asciiTheme="minorHAnsi" w:hAnsiTheme="minorHAnsi" w:cstheme="minorHAnsi"/>
          <w:b w:val="0"/>
          <w:sz w:val="22"/>
          <w:szCs w:val="22"/>
        </w:rPr>
        <w:t>.</w:t>
      </w:r>
    </w:p>
    <w:p w14:paraId="4182E393" w14:textId="77777777" w:rsidR="001317C4" w:rsidRPr="002A40D0" w:rsidRDefault="001317C4" w:rsidP="001317C4">
      <w:pPr>
        <w:jc w:val="both"/>
        <w:rPr>
          <w:rFonts w:asciiTheme="minorHAnsi" w:hAnsiTheme="minorHAnsi" w:cstheme="minorHAnsi"/>
          <w:b w:val="0"/>
          <w:sz w:val="22"/>
          <w:szCs w:val="22"/>
        </w:rPr>
      </w:pPr>
    </w:p>
    <w:p w14:paraId="556165CD" w14:textId="376ABB70"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sz w:val="22"/>
          <w:szCs w:val="22"/>
        </w:rPr>
        <w:t>SUBCLÁUSULA SEGUNDA:</w:t>
      </w:r>
      <w:r w:rsidRPr="002A40D0">
        <w:rPr>
          <w:rFonts w:asciiTheme="minorHAnsi" w:hAnsiTheme="minorHAnsi" w:cstheme="minorHAnsi"/>
          <w:b w:val="0"/>
          <w:sz w:val="22"/>
          <w:szCs w:val="22"/>
        </w:rPr>
        <w:t xml:space="preserve"> </w:t>
      </w:r>
      <w:r w:rsidR="00E30021" w:rsidRPr="002A40D0">
        <w:rPr>
          <w:rFonts w:asciiTheme="minorHAnsi" w:hAnsiTheme="minorHAnsi" w:cstheme="minorHAnsi"/>
          <w:b w:val="0"/>
          <w:sz w:val="22"/>
          <w:szCs w:val="22"/>
        </w:rPr>
        <w:t xml:space="preserve"> </w:t>
      </w:r>
      <w:r w:rsidR="003931B5" w:rsidRPr="002A40D0">
        <w:rPr>
          <w:rFonts w:asciiTheme="minorHAnsi" w:hAnsiTheme="minorHAnsi" w:cstheme="minorHAnsi"/>
          <w:b w:val="0"/>
          <w:sz w:val="22"/>
          <w:szCs w:val="22"/>
        </w:rPr>
        <w:t>Os recursos</w:t>
      </w:r>
      <w:r w:rsidR="00E30021" w:rsidRPr="002A40D0">
        <w:rPr>
          <w:rFonts w:asciiTheme="minorHAnsi" w:hAnsiTheme="minorHAnsi" w:cstheme="minorHAnsi"/>
          <w:b w:val="0"/>
          <w:sz w:val="22"/>
          <w:szCs w:val="22"/>
        </w:rPr>
        <w:t xml:space="preserve"> para a execução e gerenciamento do </w:t>
      </w:r>
      <w:r w:rsidR="0097314E" w:rsidRPr="002A40D0">
        <w:rPr>
          <w:rFonts w:asciiTheme="minorHAnsi" w:hAnsiTheme="minorHAnsi" w:cstheme="minorHAnsi"/>
          <w:b w:val="0"/>
          <w:sz w:val="22"/>
          <w:szCs w:val="22"/>
        </w:rPr>
        <w:t xml:space="preserve">PROJETO </w:t>
      </w:r>
      <w:r w:rsidR="003931B5" w:rsidRPr="002A40D0">
        <w:rPr>
          <w:rFonts w:asciiTheme="minorHAnsi" w:hAnsiTheme="minorHAnsi" w:cstheme="minorHAnsi"/>
          <w:b w:val="0"/>
          <w:sz w:val="22"/>
          <w:szCs w:val="22"/>
        </w:rPr>
        <w:t>serão</w:t>
      </w:r>
      <w:r w:rsidR="00E30021" w:rsidRPr="002A40D0">
        <w:rPr>
          <w:rFonts w:asciiTheme="minorHAnsi" w:hAnsiTheme="minorHAnsi" w:cstheme="minorHAnsi"/>
          <w:b w:val="0"/>
          <w:sz w:val="22"/>
          <w:szCs w:val="22"/>
        </w:rPr>
        <w:t xml:space="preserve"> pago</w:t>
      </w:r>
      <w:r w:rsidR="003931B5" w:rsidRPr="002A40D0">
        <w:rPr>
          <w:rFonts w:asciiTheme="minorHAnsi" w:hAnsiTheme="minorHAnsi" w:cstheme="minorHAnsi"/>
          <w:b w:val="0"/>
          <w:sz w:val="22"/>
          <w:szCs w:val="22"/>
        </w:rPr>
        <w:t>s</w:t>
      </w:r>
      <w:r w:rsidR="00E30021" w:rsidRPr="002A40D0">
        <w:rPr>
          <w:rFonts w:asciiTheme="minorHAnsi" w:hAnsiTheme="minorHAnsi" w:cstheme="minorHAnsi"/>
          <w:b w:val="0"/>
          <w:sz w:val="22"/>
          <w:szCs w:val="22"/>
        </w:rPr>
        <w:t xml:space="preserve"> pela EMPRESA diretamente à FUNDAÇÃO DE APOIO</w:t>
      </w:r>
      <w:r w:rsidR="003931B5" w:rsidRPr="002A40D0">
        <w:rPr>
          <w:rFonts w:asciiTheme="minorHAnsi" w:hAnsiTheme="minorHAnsi" w:cstheme="minorHAnsi"/>
          <w:b w:val="0"/>
          <w:sz w:val="22"/>
          <w:szCs w:val="22"/>
        </w:rPr>
        <w:t xml:space="preserve"> em conta </w:t>
      </w:r>
      <w:r w:rsidR="009F0AF9" w:rsidRPr="002A40D0">
        <w:rPr>
          <w:rFonts w:asciiTheme="minorHAnsi" w:hAnsiTheme="minorHAnsi" w:cstheme="minorHAnsi"/>
          <w:b w:val="0"/>
          <w:sz w:val="22"/>
          <w:szCs w:val="22"/>
        </w:rPr>
        <w:t>específica.</w:t>
      </w:r>
    </w:p>
    <w:p w14:paraId="55CC2013" w14:textId="12F760FB" w:rsidR="00E30021" w:rsidRPr="002A40D0" w:rsidRDefault="00E30021" w:rsidP="001317C4">
      <w:pPr>
        <w:jc w:val="both"/>
        <w:rPr>
          <w:rFonts w:asciiTheme="minorHAnsi" w:hAnsiTheme="minorHAnsi" w:cstheme="minorHAnsi"/>
          <w:b w:val="0"/>
          <w:sz w:val="22"/>
          <w:szCs w:val="22"/>
        </w:rPr>
      </w:pPr>
    </w:p>
    <w:p w14:paraId="28090B35" w14:textId="1048DBCA" w:rsidR="00E30021" w:rsidRPr="002A40D0" w:rsidRDefault="00E30021" w:rsidP="00E30021">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TERCEIRA:</w:t>
      </w:r>
      <w:r w:rsidRPr="002A40D0">
        <w:rPr>
          <w:rFonts w:asciiTheme="minorHAnsi" w:hAnsiTheme="minorHAnsi" w:cstheme="minorHAnsi"/>
          <w:b w:val="0"/>
          <w:sz w:val="22"/>
          <w:szCs w:val="22"/>
        </w:rPr>
        <w:t xml:space="preserve"> A Despesa Operacional Administrativa – DOA para a execução e gerenciamento do PROJETO </w:t>
      </w:r>
      <w:r w:rsidR="00660610" w:rsidRPr="002A40D0">
        <w:rPr>
          <w:rFonts w:asciiTheme="minorHAnsi" w:hAnsiTheme="minorHAnsi" w:cstheme="minorHAnsi"/>
          <w:sz w:val="22"/>
          <w:szCs w:val="22"/>
          <w:highlight w:val="yellow"/>
        </w:rPr>
        <w:t xml:space="preserve">será de R$ XXX, </w:t>
      </w:r>
      <w:r w:rsidR="009E609A" w:rsidRPr="002A40D0">
        <w:rPr>
          <w:rFonts w:asciiTheme="minorHAnsi" w:hAnsiTheme="minorHAnsi" w:cstheme="minorHAnsi"/>
          <w:b w:val="0"/>
          <w:sz w:val="22"/>
          <w:szCs w:val="22"/>
          <w:highlight w:val="yellow"/>
        </w:rPr>
        <w:t>paga</w:t>
      </w:r>
      <w:r w:rsidRPr="002A40D0">
        <w:rPr>
          <w:rFonts w:asciiTheme="minorHAnsi" w:hAnsiTheme="minorHAnsi" w:cstheme="minorHAnsi"/>
          <w:b w:val="0"/>
          <w:sz w:val="22"/>
          <w:szCs w:val="22"/>
        </w:rPr>
        <w:t xml:space="preserve"> diretamente pela EMPRESA à FUNDAÇÃO DE APOIO.</w:t>
      </w:r>
    </w:p>
    <w:p w14:paraId="37503C20" w14:textId="7DFFC957" w:rsidR="00E30021" w:rsidRPr="002A40D0" w:rsidRDefault="00E30021" w:rsidP="001317C4">
      <w:pPr>
        <w:jc w:val="both"/>
        <w:rPr>
          <w:rFonts w:asciiTheme="minorHAnsi" w:hAnsiTheme="minorHAnsi" w:cstheme="minorHAnsi"/>
          <w:b w:val="0"/>
          <w:sz w:val="22"/>
          <w:szCs w:val="22"/>
        </w:rPr>
      </w:pPr>
    </w:p>
    <w:p w14:paraId="54965C69" w14:textId="77777777" w:rsidR="00660610" w:rsidRPr="002A40D0" w:rsidRDefault="00660610" w:rsidP="001317C4">
      <w:pPr>
        <w:jc w:val="both"/>
        <w:rPr>
          <w:rFonts w:asciiTheme="minorHAnsi" w:hAnsiTheme="minorHAnsi" w:cstheme="minorHAnsi"/>
          <w:sz w:val="22"/>
          <w:szCs w:val="22"/>
        </w:rPr>
      </w:pPr>
    </w:p>
    <w:p w14:paraId="417379C4" w14:textId="562495DE"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QUARTA – DAS RESPONSABILIDADES DAS PARTES</w:t>
      </w:r>
    </w:p>
    <w:p w14:paraId="06131984" w14:textId="77777777" w:rsidR="001317C4" w:rsidRPr="002A40D0" w:rsidRDefault="001317C4" w:rsidP="001317C4">
      <w:pPr>
        <w:jc w:val="both"/>
        <w:rPr>
          <w:rFonts w:asciiTheme="minorHAnsi" w:hAnsiTheme="minorHAnsi" w:cstheme="minorHAnsi"/>
          <w:b w:val="0"/>
          <w:sz w:val="22"/>
          <w:szCs w:val="22"/>
        </w:rPr>
      </w:pPr>
    </w:p>
    <w:p w14:paraId="25C6911B" w14:textId="77777777"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sz w:val="22"/>
          <w:szCs w:val="22"/>
        </w:rPr>
        <w:t>SUBCLÁUSULA PRIMEIRA</w:t>
      </w:r>
      <w:r w:rsidRPr="002A40D0">
        <w:rPr>
          <w:rFonts w:asciiTheme="minorHAnsi" w:hAnsiTheme="minorHAnsi" w:cstheme="minorHAnsi"/>
          <w:b w:val="0"/>
          <w:sz w:val="22"/>
          <w:szCs w:val="22"/>
        </w:rPr>
        <w:t>: Compete à FUNDAÇÃO DE APOIO:</w:t>
      </w:r>
    </w:p>
    <w:p w14:paraId="5FE8E241" w14:textId="77777777" w:rsidR="001317C4" w:rsidRPr="002A40D0" w:rsidRDefault="001317C4" w:rsidP="001317C4">
      <w:pPr>
        <w:jc w:val="both"/>
        <w:rPr>
          <w:rFonts w:asciiTheme="minorHAnsi" w:hAnsiTheme="minorHAnsi" w:cstheme="minorHAnsi"/>
          <w:sz w:val="22"/>
          <w:szCs w:val="22"/>
        </w:rPr>
      </w:pPr>
    </w:p>
    <w:p w14:paraId="043CCF94" w14:textId="77777777" w:rsidR="00426896" w:rsidRPr="002A40D0" w:rsidRDefault="00426896" w:rsidP="00426896">
      <w:pPr>
        <w:pStyle w:val="PargrafodaLista"/>
        <w:numPr>
          <w:ilvl w:val="0"/>
          <w:numId w:val="16"/>
        </w:numPr>
        <w:rPr>
          <w:rFonts w:asciiTheme="minorHAnsi" w:hAnsiTheme="minorHAnsi" w:cstheme="minorHAnsi"/>
          <w:sz w:val="22"/>
          <w:szCs w:val="22"/>
        </w:rPr>
      </w:pPr>
      <w:r w:rsidRPr="002A40D0">
        <w:rPr>
          <w:rFonts w:asciiTheme="minorHAnsi" w:hAnsiTheme="minorHAnsi" w:cstheme="minorHAnsi"/>
          <w:sz w:val="22"/>
          <w:szCs w:val="22"/>
        </w:rPr>
        <w:t>Abrir uma conta bancária específica para a execução do projeto, uma conta de poupança para receber os saldos diários do projeto e, quando houver previsão de fundo de rescisão, uma conta de poupança específica para essa finalidade;</w:t>
      </w:r>
    </w:p>
    <w:p w14:paraId="2BF40CD3" w14:textId="77777777" w:rsidR="00C83CA8" w:rsidRPr="002A40D0" w:rsidRDefault="00C83CA8" w:rsidP="00C83CA8">
      <w:pPr>
        <w:pStyle w:val="PargrafodaLista"/>
        <w:jc w:val="both"/>
        <w:rPr>
          <w:rFonts w:asciiTheme="minorHAnsi" w:hAnsiTheme="minorHAnsi" w:cstheme="minorHAnsi"/>
          <w:sz w:val="22"/>
          <w:szCs w:val="22"/>
        </w:rPr>
      </w:pPr>
    </w:p>
    <w:p w14:paraId="4C9CCD00" w14:textId="77777777" w:rsidR="00C83CA8" w:rsidRPr="002A40D0" w:rsidRDefault="00C83CA8" w:rsidP="00C83CA8">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Receber em conta específica os recursos transferidos pela EMPRESA referentes ao PROJETO</w:t>
      </w:r>
      <w:r w:rsidR="00426896" w:rsidRPr="002A40D0">
        <w:rPr>
          <w:rFonts w:asciiTheme="minorHAnsi" w:hAnsiTheme="minorHAnsi" w:cstheme="minorHAnsi"/>
          <w:sz w:val="22"/>
          <w:szCs w:val="22"/>
        </w:rPr>
        <w:t xml:space="preserve"> e mantê-los segregados</w:t>
      </w:r>
      <w:r w:rsidRPr="002A40D0">
        <w:rPr>
          <w:rFonts w:asciiTheme="minorHAnsi" w:hAnsiTheme="minorHAnsi" w:cstheme="minorHAnsi"/>
          <w:sz w:val="22"/>
          <w:szCs w:val="22"/>
        </w:rPr>
        <w:t>;</w:t>
      </w:r>
    </w:p>
    <w:p w14:paraId="36714461" w14:textId="77777777" w:rsidR="00426896" w:rsidRPr="002A40D0" w:rsidRDefault="00426896" w:rsidP="00426896">
      <w:pPr>
        <w:pStyle w:val="Cabealho1"/>
        <w:ind w:left="720"/>
        <w:jc w:val="both"/>
        <w:rPr>
          <w:rFonts w:asciiTheme="minorHAnsi" w:hAnsiTheme="minorHAnsi" w:cstheme="minorHAnsi"/>
          <w:b w:val="0"/>
          <w:bCs w:val="0"/>
          <w:sz w:val="22"/>
          <w:szCs w:val="22"/>
          <w:highlight w:val="yellow"/>
        </w:rPr>
      </w:pPr>
    </w:p>
    <w:p w14:paraId="4DC85AAA" w14:textId="77777777" w:rsidR="00B6368A" w:rsidRPr="002A40D0" w:rsidRDefault="00B6368A" w:rsidP="00B6368A">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Sempre que a EMPRESA fizer os aportes financeiros dos recursos em conta específica para a execução do PROJETO, proceder ao repasse à UNIVERSIDADE - em </w:t>
      </w:r>
      <w:r w:rsidR="00426896" w:rsidRPr="002A40D0">
        <w:rPr>
          <w:rFonts w:asciiTheme="minorHAnsi" w:hAnsiTheme="minorHAnsi" w:cstheme="minorHAnsi"/>
          <w:sz w:val="22"/>
          <w:szCs w:val="22"/>
        </w:rPr>
        <w:t xml:space="preserve">30 (trinta) dias, contados da data de recebimento do aporte financeiro </w:t>
      </w:r>
      <w:r w:rsidRPr="002A40D0">
        <w:rPr>
          <w:rFonts w:asciiTheme="minorHAnsi" w:hAnsiTheme="minorHAnsi" w:cstheme="minorHAnsi"/>
          <w:sz w:val="22"/>
          <w:szCs w:val="22"/>
        </w:rPr>
        <w:t>-, dos valores referentes às rubricas:</w:t>
      </w:r>
    </w:p>
    <w:p w14:paraId="1A4B1303" w14:textId="77777777" w:rsidR="001317C4" w:rsidRPr="002A40D0" w:rsidRDefault="001317C4" w:rsidP="001317C4">
      <w:pPr>
        <w:jc w:val="both"/>
        <w:rPr>
          <w:rFonts w:asciiTheme="minorHAnsi" w:hAnsiTheme="minorHAnsi" w:cstheme="minorHAnsi"/>
          <w:sz w:val="22"/>
          <w:szCs w:val="22"/>
        </w:rPr>
      </w:pPr>
    </w:p>
    <w:p w14:paraId="57560DCC" w14:textId="5A7E22CF" w:rsidR="00A806DC" w:rsidRPr="002A40D0" w:rsidRDefault="00A806DC" w:rsidP="00A806DC">
      <w:pPr>
        <w:pStyle w:val="PargrafodaLista"/>
        <w:numPr>
          <w:ilvl w:val="1"/>
          <w:numId w:val="9"/>
        </w:numPr>
        <w:jc w:val="both"/>
        <w:rPr>
          <w:rFonts w:asciiTheme="minorHAnsi" w:hAnsiTheme="minorHAnsi" w:cstheme="minorHAnsi"/>
          <w:sz w:val="22"/>
          <w:szCs w:val="22"/>
          <w:lang w:bidi="pt-PT"/>
        </w:rPr>
      </w:pPr>
      <w:r w:rsidRPr="002A40D0">
        <w:rPr>
          <w:rFonts w:asciiTheme="minorHAnsi" w:hAnsiTheme="minorHAnsi" w:cstheme="minorHAnsi"/>
          <w:sz w:val="22"/>
          <w:szCs w:val="22"/>
          <w:lang w:bidi="pt-PT"/>
        </w:rPr>
        <w:t>Ressarcimento previsto a UFES</w:t>
      </w:r>
      <w:r w:rsidR="00F03AB3" w:rsidRPr="002A40D0">
        <w:rPr>
          <w:rFonts w:asciiTheme="minorHAnsi" w:hAnsiTheme="minorHAnsi" w:cstheme="minorHAnsi"/>
          <w:sz w:val="22"/>
          <w:szCs w:val="22"/>
          <w:lang w:bidi="pt-PT"/>
        </w:rPr>
        <w:t xml:space="preserve"> </w:t>
      </w:r>
      <w:r w:rsidRPr="002A40D0">
        <w:rPr>
          <w:rFonts w:asciiTheme="minorHAnsi" w:hAnsiTheme="minorHAnsi" w:cstheme="minorHAnsi"/>
          <w:sz w:val="22"/>
          <w:szCs w:val="22"/>
          <w:lang w:bidi="pt-PT"/>
        </w:rPr>
        <w:t>– referente a 3% do valor do projeto.</w:t>
      </w:r>
    </w:p>
    <w:p w14:paraId="54B55069" w14:textId="08DEB36D" w:rsidR="00A806DC" w:rsidRPr="002A40D0" w:rsidRDefault="00A806DC" w:rsidP="00A806DC">
      <w:pPr>
        <w:pStyle w:val="PargrafodaLista"/>
        <w:numPr>
          <w:ilvl w:val="1"/>
          <w:numId w:val="9"/>
        </w:numPr>
        <w:jc w:val="both"/>
        <w:rPr>
          <w:rFonts w:asciiTheme="minorHAnsi" w:hAnsiTheme="minorHAnsi" w:cstheme="minorHAnsi"/>
          <w:sz w:val="22"/>
          <w:szCs w:val="22"/>
        </w:rPr>
      </w:pPr>
      <w:r w:rsidRPr="002A40D0">
        <w:rPr>
          <w:rFonts w:asciiTheme="minorHAnsi" w:hAnsiTheme="minorHAnsi" w:cstheme="minorHAnsi"/>
          <w:sz w:val="22"/>
          <w:szCs w:val="22"/>
        </w:rPr>
        <w:t>Ressarcimento previsto ao Desenvolvimento do Ensino, Pesquisa e Extensão (DEPE) - referente a 10% do valor do projeto).</w:t>
      </w:r>
    </w:p>
    <w:p w14:paraId="62961BC3" w14:textId="77777777" w:rsidR="00F03AB3" w:rsidRPr="002A40D0" w:rsidRDefault="00F03AB3" w:rsidP="00F03AB3">
      <w:pPr>
        <w:pStyle w:val="PargrafodaLista"/>
        <w:ind w:left="1440"/>
        <w:jc w:val="both"/>
        <w:rPr>
          <w:rFonts w:asciiTheme="minorHAnsi" w:hAnsiTheme="minorHAnsi" w:cstheme="minorHAnsi"/>
          <w:sz w:val="22"/>
          <w:szCs w:val="22"/>
        </w:rPr>
      </w:pPr>
    </w:p>
    <w:p w14:paraId="46180F75" w14:textId="096EE103" w:rsidR="001317C4" w:rsidRPr="002A40D0" w:rsidRDefault="001317C4" w:rsidP="00C83CA8">
      <w:pPr>
        <w:pStyle w:val="PargrafodaLista"/>
        <w:numPr>
          <w:ilvl w:val="0"/>
          <w:numId w:val="16"/>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 xml:space="preserve">Manter-se durante a vigência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nas mesmas condições de compatibilidade com as obrigações assumidas e todas as condições de habilitação e qualificação exigidas por lei;</w:t>
      </w:r>
    </w:p>
    <w:p w14:paraId="2415E1A2" w14:textId="77777777" w:rsidR="00D138D5" w:rsidRPr="002A40D0" w:rsidRDefault="00D138D5" w:rsidP="00D138D5">
      <w:pPr>
        <w:pStyle w:val="PargrafodaLista"/>
        <w:tabs>
          <w:tab w:val="right" w:pos="8838"/>
        </w:tabs>
        <w:jc w:val="both"/>
        <w:rPr>
          <w:rFonts w:asciiTheme="minorHAnsi" w:hAnsiTheme="minorHAnsi" w:cstheme="minorHAnsi"/>
          <w:sz w:val="22"/>
          <w:szCs w:val="22"/>
        </w:rPr>
      </w:pPr>
    </w:p>
    <w:p w14:paraId="767DCD6E" w14:textId="05D00251"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Manter-se, durante toda a execução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em compatibilidade com as condições de seu registro e credenciamento no Ministério da Educação e do Desporto e no Ministério da Ciência e Tecnologia;</w:t>
      </w:r>
    </w:p>
    <w:p w14:paraId="533EDD09" w14:textId="77777777" w:rsidR="00D138D5" w:rsidRPr="002A40D0" w:rsidRDefault="00D138D5" w:rsidP="00D138D5">
      <w:pPr>
        <w:pStyle w:val="PargrafodaLista"/>
        <w:rPr>
          <w:rFonts w:asciiTheme="minorHAnsi" w:hAnsiTheme="minorHAnsi" w:cstheme="minorHAnsi"/>
          <w:sz w:val="22"/>
          <w:szCs w:val="22"/>
        </w:rPr>
      </w:pPr>
    </w:p>
    <w:p w14:paraId="2DB287A6" w14:textId="17F59600"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Adotar as providências cabíveis junto à instituição bancária para que o coordenador do projeto e o fiscal tenham acesso às informações da conta bancária, podendo consultar os dados e solicitar extrato de movimentação sem, contudo, ter a possibilidade de interferir em sua movimentação;</w:t>
      </w:r>
    </w:p>
    <w:p w14:paraId="350ABBEE" w14:textId="77777777" w:rsidR="00D138D5" w:rsidRPr="002A40D0" w:rsidRDefault="00D138D5" w:rsidP="00D138D5">
      <w:pPr>
        <w:pStyle w:val="PargrafodaLista"/>
        <w:rPr>
          <w:rFonts w:asciiTheme="minorHAnsi" w:hAnsiTheme="minorHAnsi" w:cstheme="minorHAnsi"/>
          <w:sz w:val="22"/>
          <w:szCs w:val="22"/>
        </w:rPr>
      </w:pPr>
    </w:p>
    <w:p w14:paraId="77D85E04" w14:textId="5BAAFDCF"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Permitir o acesso dos órgãos e das entidades públicas concedentes ou contratantes e do Sistema de Controle Interno do Poder Executivo federal aos processos, aos documentos e às informações referentes aos recursos públicos recebidos e aos locais de execução do objeto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w:t>
      </w:r>
    </w:p>
    <w:p w14:paraId="429BC760" w14:textId="77777777" w:rsidR="001317C4" w:rsidRPr="002A40D0" w:rsidRDefault="00243256" w:rsidP="00243256">
      <w:pPr>
        <w:pStyle w:val="PargrafodaLista"/>
        <w:tabs>
          <w:tab w:val="left" w:pos="1679"/>
        </w:tabs>
        <w:jc w:val="both"/>
        <w:rPr>
          <w:rFonts w:asciiTheme="minorHAnsi" w:hAnsiTheme="minorHAnsi" w:cstheme="minorHAnsi"/>
          <w:sz w:val="22"/>
          <w:szCs w:val="22"/>
        </w:rPr>
      </w:pPr>
      <w:r w:rsidRPr="002A40D0">
        <w:rPr>
          <w:rFonts w:asciiTheme="minorHAnsi" w:hAnsiTheme="minorHAnsi" w:cstheme="minorHAnsi"/>
          <w:sz w:val="22"/>
          <w:szCs w:val="22"/>
        </w:rPr>
        <w:tab/>
      </w:r>
    </w:p>
    <w:p w14:paraId="6D3C7488" w14:textId="77777777" w:rsidR="001317C4" w:rsidRPr="002A40D0" w:rsidRDefault="001317C4" w:rsidP="00C83CA8">
      <w:pPr>
        <w:pStyle w:val="PargrafodaLista"/>
        <w:numPr>
          <w:ilvl w:val="0"/>
          <w:numId w:val="16"/>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Divulgar e manter em sítio eletrônico na Internet, nos termos do artigo 4º-A da Lei nº 8.958/94:</w:t>
      </w:r>
    </w:p>
    <w:p w14:paraId="434F6A43" w14:textId="77777777" w:rsidR="001317C4" w:rsidRPr="002A40D0" w:rsidRDefault="001317C4" w:rsidP="001317C4">
      <w:pPr>
        <w:pStyle w:val="PargrafodaLista"/>
        <w:jc w:val="both"/>
        <w:rPr>
          <w:rFonts w:asciiTheme="minorHAnsi" w:hAnsiTheme="minorHAnsi" w:cstheme="minorHAnsi"/>
          <w:sz w:val="22"/>
          <w:szCs w:val="22"/>
        </w:rPr>
      </w:pPr>
    </w:p>
    <w:p w14:paraId="58AC52B2" w14:textId="77777777" w:rsidR="001317C4" w:rsidRPr="002A40D0" w:rsidRDefault="001317C4" w:rsidP="00D138D5">
      <w:pPr>
        <w:pStyle w:val="PargrafodaLista"/>
        <w:numPr>
          <w:ilvl w:val="0"/>
          <w:numId w:val="19"/>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lastRenderedPageBreak/>
        <w:t>A íntegra do presente instrumento contratual;</w:t>
      </w:r>
    </w:p>
    <w:p w14:paraId="65ED6601" w14:textId="77777777" w:rsidR="001317C4" w:rsidRPr="002A40D0" w:rsidRDefault="001317C4" w:rsidP="001317C4">
      <w:pPr>
        <w:tabs>
          <w:tab w:val="right" w:pos="8838"/>
        </w:tabs>
        <w:jc w:val="both"/>
        <w:rPr>
          <w:rFonts w:asciiTheme="minorHAnsi" w:hAnsiTheme="minorHAnsi" w:cstheme="minorHAnsi"/>
          <w:sz w:val="22"/>
          <w:szCs w:val="22"/>
        </w:rPr>
      </w:pPr>
    </w:p>
    <w:p w14:paraId="5F6F316B" w14:textId="77777777" w:rsidR="001317C4" w:rsidRPr="002A40D0" w:rsidRDefault="001317C4" w:rsidP="00D138D5">
      <w:pPr>
        <w:pStyle w:val="PargrafodaLista"/>
        <w:numPr>
          <w:ilvl w:val="0"/>
          <w:numId w:val="19"/>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Relatórios semestrais de execução do PROJETO;</w:t>
      </w:r>
    </w:p>
    <w:p w14:paraId="47C7B5C7" w14:textId="77777777" w:rsidR="001317C4" w:rsidRPr="002A40D0" w:rsidRDefault="001317C4" w:rsidP="001317C4">
      <w:pPr>
        <w:tabs>
          <w:tab w:val="right" w:pos="8838"/>
        </w:tabs>
        <w:jc w:val="both"/>
        <w:rPr>
          <w:rFonts w:asciiTheme="minorHAnsi" w:hAnsiTheme="minorHAnsi" w:cstheme="minorHAnsi"/>
          <w:sz w:val="22"/>
          <w:szCs w:val="22"/>
        </w:rPr>
      </w:pPr>
    </w:p>
    <w:p w14:paraId="53958050" w14:textId="77777777" w:rsidR="001317C4" w:rsidRPr="002A40D0" w:rsidRDefault="001317C4" w:rsidP="00D138D5">
      <w:pPr>
        <w:pStyle w:val="PargrafodaLista"/>
        <w:numPr>
          <w:ilvl w:val="0"/>
          <w:numId w:val="19"/>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Relação de pagamentos efetuados a servidores ou agentes públicos de qualquer natureza em razão do presente instrumento contratual;</w:t>
      </w:r>
    </w:p>
    <w:p w14:paraId="296861EB" w14:textId="77777777" w:rsidR="001317C4" w:rsidRPr="002A40D0" w:rsidRDefault="001317C4" w:rsidP="001317C4">
      <w:pPr>
        <w:tabs>
          <w:tab w:val="right" w:pos="8838"/>
        </w:tabs>
        <w:jc w:val="both"/>
        <w:rPr>
          <w:rFonts w:asciiTheme="minorHAnsi" w:hAnsiTheme="minorHAnsi" w:cstheme="minorHAnsi"/>
          <w:sz w:val="22"/>
          <w:szCs w:val="22"/>
        </w:rPr>
      </w:pPr>
    </w:p>
    <w:p w14:paraId="24813A95" w14:textId="77777777" w:rsidR="001317C4" w:rsidRPr="002A40D0" w:rsidRDefault="001317C4" w:rsidP="00D138D5">
      <w:pPr>
        <w:pStyle w:val="PargrafodaLista"/>
        <w:numPr>
          <w:ilvl w:val="0"/>
          <w:numId w:val="19"/>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Relação dos pagamentos de qualquer natureza efetuados a pessoas físicas e jurídicas em decorrência do presente instrumento contratual;</w:t>
      </w:r>
    </w:p>
    <w:p w14:paraId="0CB1212D" w14:textId="77777777" w:rsidR="001317C4" w:rsidRPr="002A40D0" w:rsidRDefault="001317C4" w:rsidP="001317C4">
      <w:pPr>
        <w:tabs>
          <w:tab w:val="right" w:pos="8838"/>
        </w:tabs>
        <w:jc w:val="both"/>
        <w:rPr>
          <w:rFonts w:asciiTheme="minorHAnsi" w:hAnsiTheme="minorHAnsi" w:cstheme="minorHAnsi"/>
          <w:sz w:val="22"/>
          <w:szCs w:val="22"/>
        </w:rPr>
      </w:pPr>
    </w:p>
    <w:p w14:paraId="025273EC" w14:textId="77777777" w:rsidR="001317C4" w:rsidRPr="002A40D0" w:rsidRDefault="001317C4" w:rsidP="00D138D5">
      <w:pPr>
        <w:pStyle w:val="PargrafodaLista"/>
        <w:numPr>
          <w:ilvl w:val="0"/>
          <w:numId w:val="19"/>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Prestação de contas do PROJETO a que se vincula o presente instrumento contratual.</w:t>
      </w:r>
    </w:p>
    <w:p w14:paraId="3035DD88" w14:textId="77777777" w:rsidR="001317C4" w:rsidRPr="002A40D0" w:rsidRDefault="001317C4" w:rsidP="001317C4">
      <w:pPr>
        <w:pStyle w:val="PargrafodaLista"/>
        <w:tabs>
          <w:tab w:val="right" w:pos="8838"/>
        </w:tabs>
        <w:jc w:val="both"/>
        <w:rPr>
          <w:rFonts w:asciiTheme="minorHAnsi" w:hAnsiTheme="minorHAnsi" w:cstheme="minorHAnsi"/>
          <w:b/>
          <w:sz w:val="22"/>
          <w:szCs w:val="22"/>
        </w:rPr>
      </w:pPr>
    </w:p>
    <w:p w14:paraId="1D80781D" w14:textId="7835C160" w:rsidR="00D138D5" w:rsidRPr="002A40D0" w:rsidRDefault="00D138D5" w:rsidP="00D138D5">
      <w:pPr>
        <w:pStyle w:val="Cabealho1"/>
        <w:numPr>
          <w:ilvl w:val="0"/>
          <w:numId w:val="16"/>
        </w:numPr>
        <w:jc w:val="both"/>
        <w:rPr>
          <w:rFonts w:asciiTheme="minorHAnsi" w:hAnsiTheme="minorHAnsi" w:cstheme="minorHAnsi"/>
          <w:b w:val="0"/>
          <w:bCs w:val="0"/>
          <w:sz w:val="22"/>
          <w:szCs w:val="22"/>
        </w:rPr>
      </w:pPr>
      <w:r w:rsidRPr="002A40D0">
        <w:rPr>
          <w:rFonts w:asciiTheme="minorHAnsi" w:hAnsiTheme="minorHAnsi" w:cstheme="minorHAnsi"/>
          <w:b w:val="0"/>
          <w:bCs w:val="0"/>
          <w:sz w:val="22"/>
          <w:szCs w:val="22"/>
        </w:rPr>
        <w:t xml:space="preserve">Elaborar relatório simplificado de gestão, com periodicidade semestral, a contar da data de assinatura do </w:t>
      </w:r>
      <w:r w:rsidR="004E5BD9" w:rsidRPr="002A40D0">
        <w:rPr>
          <w:rFonts w:asciiTheme="minorHAnsi" w:hAnsiTheme="minorHAnsi" w:cstheme="minorHAnsi"/>
          <w:b w:val="0"/>
          <w:bCs w:val="0"/>
          <w:sz w:val="22"/>
          <w:szCs w:val="22"/>
        </w:rPr>
        <w:t>instrumento jurídico</w:t>
      </w:r>
      <w:r w:rsidRPr="002A40D0">
        <w:rPr>
          <w:rFonts w:asciiTheme="minorHAnsi" w:hAnsiTheme="minorHAnsi" w:cstheme="minorHAnsi"/>
          <w:b w:val="0"/>
          <w:bCs w:val="0"/>
          <w:sz w:val="22"/>
          <w:szCs w:val="22"/>
        </w:rPr>
        <w:t>, abrangendo a execução física e financeira do projeto, e encaminhá-lo ao coordenador do PROJETO para sua aprovação e anexação ao respectivo processo administrativo;</w:t>
      </w:r>
    </w:p>
    <w:p w14:paraId="648CA283" w14:textId="77777777" w:rsidR="00D138D5" w:rsidRPr="002A40D0" w:rsidRDefault="00D138D5" w:rsidP="00D138D5">
      <w:pPr>
        <w:pStyle w:val="Cabealho"/>
        <w:ind w:left="720"/>
        <w:jc w:val="both"/>
        <w:rPr>
          <w:rFonts w:asciiTheme="minorHAnsi" w:hAnsiTheme="minorHAnsi" w:cstheme="minorHAnsi"/>
          <w:b w:val="0"/>
          <w:sz w:val="22"/>
          <w:szCs w:val="22"/>
        </w:rPr>
      </w:pPr>
    </w:p>
    <w:p w14:paraId="02435B5A" w14:textId="77777777" w:rsidR="001317C4" w:rsidRPr="002A40D0" w:rsidRDefault="001317C4" w:rsidP="00C83CA8">
      <w:pPr>
        <w:pStyle w:val="Cabealho"/>
        <w:numPr>
          <w:ilvl w:val="0"/>
          <w:numId w:val="16"/>
        </w:numPr>
        <w:jc w:val="both"/>
        <w:rPr>
          <w:rFonts w:asciiTheme="minorHAnsi" w:hAnsiTheme="minorHAnsi" w:cstheme="minorHAnsi"/>
          <w:b w:val="0"/>
          <w:sz w:val="22"/>
          <w:szCs w:val="22"/>
        </w:rPr>
      </w:pPr>
      <w:r w:rsidRPr="002A40D0">
        <w:rPr>
          <w:rFonts w:asciiTheme="minorHAnsi" w:hAnsiTheme="minorHAnsi" w:cstheme="minorHAnsi"/>
          <w:b w:val="0"/>
          <w:sz w:val="22"/>
          <w:szCs w:val="22"/>
        </w:rPr>
        <w:t>Manter atualizadas as informações sobre a aplicação dos recursos do PROJETO;</w:t>
      </w:r>
    </w:p>
    <w:p w14:paraId="6D14446A" w14:textId="77777777" w:rsidR="001317C4" w:rsidRPr="002A40D0" w:rsidRDefault="001317C4" w:rsidP="001317C4">
      <w:pPr>
        <w:pStyle w:val="Cabealho"/>
        <w:jc w:val="both"/>
        <w:rPr>
          <w:rFonts w:asciiTheme="minorHAnsi" w:hAnsiTheme="minorHAnsi" w:cstheme="minorHAnsi"/>
          <w:b w:val="0"/>
          <w:sz w:val="22"/>
          <w:szCs w:val="22"/>
        </w:rPr>
      </w:pPr>
    </w:p>
    <w:p w14:paraId="3D91839B" w14:textId="77777777" w:rsidR="00D138D5" w:rsidRPr="002A40D0" w:rsidRDefault="00D138D5" w:rsidP="00D138D5">
      <w:pPr>
        <w:pStyle w:val="PargrafodaLista"/>
        <w:numPr>
          <w:ilvl w:val="0"/>
          <w:numId w:val="16"/>
        </w:numPr>
        <w:jc w:val="both"/>
        <w:rPr>
          <w:rFonts w:asciiTheme="minorHAnsi" w:hAnsiTheme="minorHAnsi" w:cstheme="minorHAnsi"/>
          <w:bCs/>
          <w:color w:val="000000"/>
          <w:sz w:val="22"/>
          <w:szCs w:val="22"/>
        </w:rPr>
      </w:pPr>
      <w:r w:rsidRPr="002A40D0">
        <w:rPr>
          <w:rFonts w:asciiTheme="minorHAnsi" w:hAnsiTheme="minorHAnsi" w:cstheme="minorHAnsi"/>
          <w:bCs/>
          <w:color w:val="000000"/>
          <w:sz w:val="22"/>
          <w:szCs w:val="22"/>
        </w:rPr>
        <w:t>Executar os serviços, compras e contratações estritamente de acordo com a Lei nº. 8.958/94 e suas regulamentações, incluindo o Decreto nº 7.423/2010 e o Decreto nº. 8.241/2014 e no que couber a Lei nº. 8.666/93, e de acordo com as normas e com as especificações fornecidas pela Coordenação do PROJETO;</w:t>
      </w:r>
    </w:p>
    <w:p w14:paraId="1272ADD9" w14:textId="77777777" w:rsidR="001317C4" w:rsidRPr="002A40D0" w:rsidRDefault="001317C4" w:rsidP="001317C4">
      <w:pPr>
        <w:pStyle w:val="PargrafodaLista"/>
        <w:jc w:val="both"/>
        <w:rPr>
          <w:rFonts w:asciiTheme="minorHAnsi" w:hAnsiTheme="minorHAnsi" w:cstheme="minorHAnsi"/>
          <w:b/>
          <w:sz w:val="22"/>
          <w:szCs w:val="22"/>
        </w:rPr>
      </w:pPr>
    </w:p>
    <w:p w14:paraId="54841DD2" w14:textId="77777777" w:rsidR="001317C4" w:rsidRPr="002A40D0" w:rsidRDefault="001317C4" w:rsidP="00C83CA8">
      <w:pPr>
        <w:pStyle w:val="Cabealho"/>
        <w:numPr>
          <w:ilvl w:val="0"/>
          <w:numId w:val="16"/>
        </w:numPr>
        <w:jc w:val="both"/>
        <w:rPr>
          <w:rFonts w:asciiTheme="minorHAnsi" w:hAnsiTheme="minorHAnsi" w:cstheme="minorHAnsi"/>
          <w:b w:val="0"/>
          <w:sz w:val="22"/>
          <w:szCs w:val="22"/>
        </w:rPr>
      </w:pPr>
      <w:r w:rsidRPr="002A40D0">
        <w:rPr>
          <w:rFonts w:asciiTheme="minorHAnsi" w:hAnsiTheme="minorHAnsi" w:cstheme="minorHAnsi"/>
          <w:b w:val="0"/>
          <w:sz w:val="22"/>
          <w:szCs w:val="22"/>
        </w:rPr>
        <w:t>Não contratar cônjuge, companheiro ou parente, em linha reta ou colateral, por consanguinidade ou afinidade, até o terceiro grau, de:</w:t>
      </w:r>
    </w:p>
    <w:p w14:paraId="6B78DFC5" w14:textId="77777777" w:rsidR="001317C4" w:rsidRPr="002A40D0" w:rsidRDefault="001317C4" w:rsidP="001317C4">
      <w:pPr>
        <w:pStyle w:val="PargrafodaLista"/>
        <w:jc w:val="both"/>
        <w:rPr>
          <w:rFonts w:asciiTheme="minorHAnsi" w:hAnsiTheme="minorHAnsi" w:cstheme="minorHAnsi"/>
          <w:b/>
          <w:sz w:val="22"/>
          <w:szCs w:val="22"/>
        </w:rPr>
      </w:pPr>
    </w:p>
    <w:p w14:paraId="172D8AA5" w14:textId="77777777" w:rsidR="001317C4" w:rsidRPr="002A40D0" w:rsidRDefault="001317C4" w:rsidP="00D138D5">
      <w:pPr>
        <w:pStyle w:val="Cabealho"/>
        <w:numPr>
          <w:ilvl w:val="0"/>
          <w:numId w:val="20"/>
        </w:numPr>
        <w:jc w:val="both"/>
        <w:rPr>
          <w:rFonts w:asciiTheme="minorHAnsi" w:hAnsiTheme="minorHAnsi" w:cstheme="minorHAnsi"/>
          <w:b w:val="0"/>
          <w:sz w:val="22"/>
          <w:szCs w:val="22"/>
        </w:rPr>
      </w:pPr>
      <w:r w:rsidRPr="002A40D0">
        <w:rPr>
          <w:rFonts w:asciiTheme="minorHAnsi" w:hAnsiTheme="minorHAnsi" w:cstheme="minorHAnsi"/>
          <w:b w:val="0"/>
          <w:sz w:val="22"/>
          <w:szCs w:val="22"/>
        </w:rPr>
        <w:t>Servidor da UNIVERSIDADE que atue na direção da FUNDAÇÃO DE APOIO;</w:t>
      </w:r>
    </w:p>
    <w:p w14:paraId="492C9C01" w14:textId="77777777" w:rsidR="001317C4" w:rsidRPr="002A40D0" w:rsidRDefault="001317C4" w:rsidP="001317C4">
      <w:pPr>
        <w:pStyle w:val="Cabealho"/>
        <w:jc w:val="both"/>
        <w:rPr>
          <w:rFonts w:asciiTheme="minorHAnsi" w:hAnsiTheme="minorHAnsi" w:cstheme="minorHAnsi"/>
          <w:b w:val="0"/>
          <w:sz w:val="22"/>
          <w:szCs w:val="22"/>
        </w:rPr>
      </w:pPr>
    </w:p>
    <w:p w14:paraId="4F69B7D1" w14:textId="77777777" w:rsidR="001317C4" w:rsidRPr="002A40D0" w:rsidRDefault="001317C4" w:rsidP="00D138D5">
      <w:pPr>
        <w:pStyle w:val="Cabealho"/>
        <w:numPr>
          <w:ilvl w:val="0"/>
          <w:numId w:val="20"/>
        </w:numPr>
        <w:jc w:val="both"/>
        <w:rPr>
          <w:rFonts w:asciiTheme="minorHAnsi" w:hAnsiTheme="minorHAnsi" w:cstheme="minorHAnsi"/>
          <w:b w:val="0"/>
          <w:sz w:val="22"/>
          <w:szCs w:val="22"/>
        </w:rPr>
      </w:pPr>
      <w:r w:rsidRPr="002A40D0">
        <w:rPr>
          <w:rFonts w:asciiTheme="minorHAnsi" w:hAnsiTheme="minorHAnsi" w:cstheme="minorHAnsi"/>
          <w:b w:val="0"/>
          <w:sz w:val="22"/>
          <w:szCs w:val="22"/>
        </w:rPr>
        <w:t>Ocupantes de cargos de direção superior da UNIVERSIDADE.</w:t>
      </w:r>
    </w:p>
    <w:p w14:paraId="25BDA485" w14:textId="77777777" w:rsidR="001317C4" w:rsidRPr="002A40D0" w:rsidRDefault="001317C4" w:rsidP="001317C4">
      <w:pPr>
        <w:pStyle w:val="Cabealho"/>
        <w:jc w:val="both"/>
        <w:rPr>
          <w:rFonts w:asciiTheme="minorHAnsi" w:hAnsiTheme="minorHAnsi" w:cstheme="minorHAnsi"/>
          <w:b w:val="0"/>
          <w:sz w:val="22"/>
          <w:szCs w:val="22"/>
        </w:rPr>
      </w:pPr>
    </w:p>
    <w:p w14:paraId="775D42C0" w14:textId="77777777" w:rsidR="001317C4" w:rsidRPr="002A40D0" w:rsidRDefault="001317C4" w:rsidP="00C83CA8">
      <w:pPr>
        <w:pStyle w:val="Cabealho"/>
        <w:numPr>
          <w:ilvl w:val="0"/>
          <w:numId w:val="16"/>
        </w:numPr>
        <w:jc w:val="both"/>
        <w:rPr>
          <w:rFonts w:asciiTheme="minorHAnsi" w:hAnsiTheme="minorHAnsi" w:cstheme="minorHAnsi"/>
          <w:b w:val="0"/>
          <w:sz w:val="22"/>
          <w:szCs w:val="22"/>
        </w:rPr>
      </w:pPr>
      <w:r w:rsidRPr="002A40D0">
        <w:rPr>
          <w:rFonts w:asciiTheme="minorHAnsi" w:hAnsiTheme="minorHAnsi" w:cstheme="minorHAnsi"/>
          <w:b w:val="0"/>
          <w:sz w:val="22"/>
          <w:szCs w:val="22"/>
        </w:rPr>
        <w:t>Não contratar, sem licitação, pessoa jurídica que tenha como proprietário, sócio ou cotista:</w:t>
      </w:r>
    </w:p>
    <w:p w14:paraId="4FD6C80B" w14:textId="77777777" w:rsidR="001317C4" w:rsidRPr="002A40D0" w:rsidRDefault="001317C4" w:rsidP="001317C4">
      <w:pPr>
        <w:pStyle w:val="Cabealho"/>
        <w:jc w:val="both"/>
        <w:rPr>
          <w:rFonts w:asciiTheme="minorHAnsi" w:hAnsiTheme="minorHAnsi" w:cstheme="minorHAnsi"/>
          <w:b w:val="0"/>
          <w:sz w:val="22"/>
          <w:szCs w:val="22"/>
        </w:rPr>
      </w:pPr>
    </w:p>
    <w:p w14:paraId="7DC5376B" w14:textId="77777777" w:rsidR="001317C4" w:rsidRPr="002A40D0" w:rsidRDefault="001317C4" w:rsidP="00D138D5">
      <w:pPr>
        <w:pStyle w:val="Cabealho"/>
        <w:numPr>
          <w:ilvl w:val="0"/>
          <w:numId w:val="21"/>
        </w:numPr>
        <w:jc w:val="both"/>
        <w:rPr>
          <w:rFonts w:asciiTheme="minorHAnsi" w:hAnsiTheme="minorHAnsi" w:cstheme="minorHAnsi"/>
          <w:b w:val="0"/>
          <w:sz w:val="22"/>
          <w:szCs w:val="22"/>
        </w:rPr>
      </w:pPr>
      <w:r w:rsidRPr="002A40D0">
        <w:rPr>
          <w:rFonts w:asciiTheme="minorHAnsi" w:hAnsiTheme="minorHAnsi" w:cstheme="minorHAnsi"/>
          <w:b w:val="0"/>
          <w:sz w:val="22"/>
          <w:szCs w:val="22"/>
        </w:rPr>
        <w:t>Dirigente da FUNDAÇÃO DE APOIO;</w:t>
      </w:r>
    </w:p>
    <w:p w14:paraId="11EBF384" w14:textId="77777777" w:rsidR="001317C4" w:rsidRPr="002A40D0" w:rsidRDefault="001317C4" w:rsidP="001317C4">
      <w:pPr>
        <w:pStyle w:val="Cabealho"/>
        <w:jc w:val="both"/>
        <w:rPr>
          <w:rFonts w:asciiTheme="minorHAnsi" w:hAnsiTheme="minorHAnsi" w:cstheme="minorHAnsi"/>
          <w:b w:val="0"/>
          <w:sz w:val="22"/>
          <w:szCs w:val="22"/>
        </w:rPr>
      </w:pPr>
    </w:p>
    <w:p w14:paraId="23E9DB4F" w14:textId="77777777" w:rsidR="001317C4" w:rsidRPr="002A40D0" w:rsidRDefault="001317C4" w:rsidP="00D138D5">
      <w:pPr>
        <w:pStyle w:val="Cabealho"/>
        <w:numPr>
          <w:ilvl w:val="0"/>
          <w:numId w:val="21"/>
        </w:numPr>
        <w:jc w:val="both"/>
        <w:rPr>
          <w:rFonts w:asciiTheme="minorHAnsi" w:hAnsiTheme="minorHAnsi" w:cstheme="minorHAnsi"/>
          <w:b w:val="0"/>
          <w:sz w:val="22"/>
          <w:szCs w:val="22"/>
        </w:rPr>
      </w:pPr>
      <w:r w:rsidRPr="002A40D0">
        <w:rPr>
          <w:rFonts w:asciiTheme="minorHAnsi" w:hAnsiTheme="minorHAnsi" w:cstheme="minorHAnsi"/>
          <w:b w:val="0"/>
          <w:sz w:val="22"/>
          <w:szCs w:val="22"/>
        </w:rPr>
        <w:t>Servidor da UNIVERSIDADE;</w:t>
      </w:r>
    </w:p>
    <w:p w14:paraId="5D8F1CB2" w14:textId="77777777" w:rsidR="001317C4" w:rsidRPr="002A40D0" w:rsidRDefault="001317C4" w:rsidP="001317C4">
      <w:pPr>
        <w:pStyle w:val="Cabealho"/>
        <w:jc w:val="both"/>
        <w:rPr>
          <w:rFonts w:asciiTheme="minorHAnsi" w:hAnsiTheme="minorHAnsi" w:cstheme="minorHAnsi"/>
          <w:b w:val="0"/>
          <w:sz w:val="22"/>
          <w:szCs w:val="22"/>
        </w:rPr>
      </w:pPr>
    </w:p>
    <w:p w14:paraId="564CBEF1" w14:textId="77777777" w:rsidR="001317C4" w:rsidRPr="002A40D0" w:rsidRDefault="001317C4" w:rsidP="00D138D5">
      <w:pPr>
        <w:pStyle w:val="Cabealho"/>
        <w:numPr>
          <w:ilvl w:val="0"/>
          <w:numId w:val="21"/>
        </w:numPr>
        <w:jc w:val="both"/>
        <w:rPr>
          <w:rFonts w:asciiTheme="minorHAnsi" w:hAnsiTheme="minorHAnsi" w:cstheme="minorHAnsi"/>
          <w:b w:val="0"/>
          <w:sz w:val="22"/>
          <w:szCs w:val="22"/>
        </w:rPr>
      </w:pPr>
      <w:r w:rsidRPr="002A40D0">
        <w:rPr>
          <w:rFonts w:asciiTheme="minorHAnsi" w:hAnsiTheme="minorHAnsi" w:cstheme="minorHAnsi"/>
          <w:b w:val="0"/>
          <w:sz w:val="22"/>
          <w:szCs w:val="22"/>
        </w:rPr>
        <w:t>Cônjuge, companheiro ou parente em linha reta ou colateral, por consanguinidade ou afinidade, até o terceiro grau de dirigente da FUNDAÇÃO DE APOIO ou de servidor da UNIVERSIDADE.</w:t>
      </w:r>
    </w:p>
    <w:p w14:paraId="5945FB11" w14:textId="77777777" w:rsidR="001317C4" w:rsidRPr="002A40D0" w:rsidRDefault="001317C4" w:rsidP="001317C4">
      <w:pPr>
        <w:pStyle w:val="Cabealho"/>
        <w:jc w:val="both"/>
        <w:rPr>
          <w:rFonts w:asciiTheme="minorHAnsi" w:hAnsiTheme="minorHAnsi" w:cstheme="minorHAnsi"/>
          <w:b w:val="0"/>
          <w:sz w:val="22"/>
          <w:szCs w:val="22"/>
        </w:rPr>
      </w:pPr>
    </w:p>
    <w:p w14:paraId="6CBD9B02" w14:textId="160FE976" w:rsidR="00D138D5" w:rsidRPr="002A40D0" w:rsidRDefault="00D138D5" w:rsidP="00D138D5">
      <w:pPr>
        <w:pStyle w:val="PargrafodaLista"/>
        <w:numPr>
          <w:ilvl w:val="0"/>
          <w:numId w:val="16"/>
        </w:numPr>
        <w:jc w:val="both"/>
        <w:rPr>
          <w:rFonts w:asciiTheme="minorHAnsi" w:hAnsiTheme="minorHAnsi" w:cstheme="minorHAnsi"/>
          <w:bCs/>
          <w:color w:val="000000"/>
          <w:sz w:val="22"/>
          <w:szCs w:val="22"/>
        </w:rPr>
      </w:pPr>
      <w:r w:rsidRPr="002A40D0">
        <w:rPr>
          <w:rFonts w:asciiTheme="minorHAnsi" w:hAnsiTheme="minorHAnsi" w:cstheme="minorHAnsi"/>
          <w:bCs/>
          <w:color w:val="000000"/>
          <w:sz w:val="22"/>
          <w:szCs w:val="22"/>
        </w:rPr>
        <w:t>Transferir ao patrimônio da UNIVERSIDADE, lavrando-se</w:t>
      </w:r>
      <w:r w:rsidR="00CE75AD" w:rsidRPr="002A40D0">
        <w:rPr>
          <w:rFonts w:asciiTheme="minorHAnsi" w:hAnsiTheme="minorHAnsi" w:cstheme="minorHAnsi"/>
          <w:bCs/>
          <w:color w:val="000000"/>
          <w:sz w:val="22"/>
          <w:szCs w:val="22"/>
        </w:rPr>
        <w:t xml:space="preserve"> o respectivo Termo de Doação e </w:t>
      </w:r>
      <w:r w:rsidRPr="002A40D0">
        <w:rPr>
          <w:rFonts w:asciiTheme="minorHAnsi" w:hAnsiTheme="minorHAnsi" w:cstheme="minorHAnsi"/>
          <w:bCs/>
          <w:color w:val="000000"/>
          <w:sz w:val="22"/>
          <w:szCs w:val="22"/>
        </w:rPr>
        <w:t xml:space="preserve">de Responsabilidade, todos os materiais permanentes adquiridos com recursos financeiros do projeto, o que deverá ocorrer no prazo máximo de 60 (sessenta) dias após o encerramento da vigência do </w:t>
      </w:r>
      <w:r w:rsidR="004E5BD9" w:rsidRPr="002A40D0">
        <w:rPr>
          <w:rFonts w:asciiTheme="minorHAnsi" w:hAnsiTheme="minorHAnsi" w:cstheme="minorHAnsi"/>
          <w:bCs/>
          <w:color w:val="000000"/>
          <w:sz w:val="22"/>
          <w:szCs w:val="22"/>
        </w:rPr>
        <w:t>instrumento jurídico</w:t>
      </w:r>
      <w:r w:rsidRPr="002A40D0">
        <w:rPr>
          <w:rFonts w:asciiTheme="minorHAnsi" w:hAnsiTheme="minorHAnsi" w:cstheme="minorHAnsi"/>
          <w:bCs/>
          <w:color w:val="000000"/>
          <w:sz w:val="22"/>
          <w:szCs w:val="22"/>
        </w:rPr>
        <w:t xml:space="preserve"> e antes da apresentação da prestação de contas;</w:t>
      </w:r>
    </w:p>
    <w:p w14:paraId="40F081C7" w14:textId="77777777" w:rsidR="001317C4" w:rsidRPr="002A40D0" w:rsidRDefault="001317C4" w:rsidP="001317C4">
      <w:pPr>
        <w:pStyle w:val="Cabealho"/>
        <w:jc w:val="both"/>
        <w:rPr>
          <w:rFonts w:asciiTheme="minorHAnsi" w:hAnsiTheme="minorHAnsi" w:cstheme="minorHAnsi"/>
          <w:b w:val="0"/>
          <w:sz w:val="22"/>
          <w:szCs w:val="22"/>
        </w:rPr>
      </w:pPr>
    </w:p>
    <w:p w14:paraId="65AF986A" w14:textId="77777777" w:rsidR="001317C4" w:rsidRPr="002A40D0" w:rsidRDefault="001317C4" w:rsidP="00C83CA8">
      <w:pPr>
        <w:pStyle w:val="Cabealho"/>
        <w:numPr>
          <w:ilvl w:val="0"/>
          <w:numId w:val="16"/>
        </w:numPr>
        <w:jc w:val="both"/>
        <w:rPr>
          <w:rFonts w:asciiTheme="minorHAnsi" w:hAnsiTheme="minorHAnsi" w:cstheme="minorHAnsi"/>
          <w:b w:val="0"/>
          <w:sz w:val="22"/>
          <w:szCs w:val="22"/>
        </w:rPr>
      </w:pPr>
      <w:r w:rsidRPr="002A40D0">
        <w:rPr>
          <w:rFonts w:asciiTheme="minorHAnsi" w:hAnsiTheme="minorHAnsi" w:cstheme="minorHAnsi"/>
          <w:b w:val="0"/>
          <w:sz w:val="22"/>
          <w:szCs w:val="22"/>
        </w:rPr>
        <w:t>Apresentar, sempre que solicitado, as informações contábeis relacionadas ao PROJETO;</w:t>
      </w:r>
    </w:p>
    <w:p w14:paraId="1C7714A5" w14:textId="77777777" w:rsidR="001317C4" w:rsidRPr="002A40D0" w:rsidRDefault="001317C4" w:rsidP="001317C4">
      <w:pPr>
        <w:pStyle w:val="Cabealho"/>
        <w:jc w:val="both"/>
        <w:rPr>
          <w:rFonts w:asciiTheme="minorHAnsi" w:hAnsiTheme="minorHAnsi" w:cstheme="minorHAnsi"/>
          <w:b w:val="0"/>
          <w:sz w:val="22"/>
          <w:szCs w:val="22"/>
        </w:rPr>
      </w:pPr>
    </w:p>
    <w:p w14:paraId="1F5FB444" w14:textId="77777777"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lastRenderedPageBreak/>
        <w:t>Disponibilizar quaisquer informações quanto à execução deste instrumento contratual sempre que solicitado pela UNIVERSIDADE, no prazo máximo de 30 (trinta) dias;</w:t>
      </w:r>
    </w:p>
    <w:p w14:paraId="359362A1" w14:textId="77777777" w:rsidR="00D138D5" w:rsidRPr="002A40D0" w:rsidRDefault="00D138D5" w:rsidP="00D138D5">
      <w:pPr>
        <w:pStyle w:val="PargrafodaLista"/>
        <w:rPr>
          <w:rFonts w:asciiTheme="minorHAnsi" w:hAnsiTheme="minorHAnsi" w:cstheme="minorHAnsi"/>
          <w:sz w:val="22"/>
          <w:szCs w:val="22"/>
        </w:rPr>
      </w:pPr>
    </w:p>
    <w:p w14:paraId="723B90BA" w14:textId="69F7319B"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Realizar as despesas vinculadas a 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a partir de conta específica aberta para este fim, com obediência à planilha aprovada pela UNIVERSIDADE, parte integrante deste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sob pena de ser rejeitada a prestação de contas sem prejuízo de ressarcir o erário público;</w:t>
      </w:r>
    </w:p>
    <w:p w14:paraId="722C3264" w14:textId="77777777" w:rsidR="00D138D5" w:rsidRPr="002A40D0" w:rsidRDefault="00D138D5" w:rsidP="00D138D5">
      <w:pPr>
        <w:pStyle w:val="PargrafodaLista"/>
        <w:rPr>
          <w:rFonts w:asciiTheme="minorHAnsi" w:hAnsiTheme="minorHAnsi" w:cstheme="minorHAnsi"/>
          <w:sz w:val="22"/>
          <w:szCs w:val="22"/>
        </w:rPr>
      </w:pPr>
    </w:p>
    <w:p w14:paraId="2DC6FAC3" w14:textId="77777777" w:rsidR="00043343" w:rsidRPr="002A40D0" w:rsidRDefault="00043343" w:rsidP="00043343">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Apresentar a prestação de contas parcial, no prazo de 60 (sessenta) dias:</w:t>
      </w:r>
    </w:p>
    <w:p w14:paraId="458EDFA9" w14:textId="77777777" w:rsidR="00043343" w:rsidRPr="002A40D0" w:rsidRDefault="00043343" w:rsidP="00043343">
      <w:pPr>
        <w:pStyle w:val="PargrafodaLista"/>
        <w:rPr>
          <w:rFonts w:asciiTheme="minorHAnsi" w:hAnsiTheme="minorHAnsi" w:cstheme="minorHAnsi"/>
          <w:sz w:val="22"/>
          <w:szCs w:val="22"/>
        </w:rPr>
      </w:pPr>
    </w:p>
    <w:p w14:paraId="1527218D" w14:textId="77777777" w:rsidR="00043343" w:rsidRPr="002A40D0" w:rsidRDefault="00043343" w:rsidP="00043343">
      <w:pPr>
        <w:pStyle w:val="PargrafodaLista"/>
        <w:numPr>
          <w:ilvl w:val="1"/>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Sempre que solicitada pela Administração da CONTRATANTE ou pelo coordenador do projeto;</w:t>
      </w:r>
    </w:p>
    <w:p w14:paraId="193ED8D2" w14:textId="187B8606" w:rsidR="00043343" w:rsidRPr="002A40D0" w:rsidRDefault="00043343" w:rsidP="00043343">
      <w:pPr>
        <w:pStyle w:val="PargrafodaLista"/>
        <w:numPr>
          <w:ilvl w:val="1"/>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A cada 12 (doze) meses contados da assinatura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quando a data de vigência deste for igual ou superior 18 (dezoito) meses;</w:t>
      </w:r>
    </w:p>
    <w:p w14:paraId="1B10A56A" w14:textId="77777777" w:rsidR="00043343" w:rsidRPr="002A40D0" w:rsidRDefault="00043343" w:rsidP="00043343">
      <w:pPr>
        <w:pStyle w:val="PargrafodaLista"/>
        <w:rPr>
          <w:rFonts w:asciiTheme="minorHAnsi" w:hAnsiTheme="minorHAnsi" w:cstheme="minorHAnsi"/>
          <w:sz w:val="22"/>
          <w:szCs w:val="22"/>
        </w:rPr>
      </w:pPr>
    </w:p>
    <w:p w14:paraId="68A6A507" w14:textId="5B34ECFE" w:rsidR="00043343" w:rsidRPr="002A40D0" w:rsidRDefault="00043343" w:rsidP="00043343">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Disponibilizar quaisquer informações quanto à execução deste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sempre que solicitado pela CONTRATANTE ou pelo Coordenador do PROJETO, no prazo máximo de 30 (trinta) dias;</w:t>
      </w:r>
    </w:p>
    <w:p w14:paraId="302B7753" w14:textId="77777777" w:rsidR="003D6379" w:rsidRPr="002A40D0" w:rsidRDefault="003D6379" w:rsidP="003D6379">
      <w:pPr>
        <w:jc w:val="both"/>
        <w:rPr>
          <w:rFonts w:asciiTheme="minorHAnsi" w:hAnsiTheme="minorHAnsi" w:cstheme="minorHAnsi"/>
          <w:sz w:val="22"/>
          <w:szCs w:val="22"/>
        </w:rPr>
      </w:pPr>
    </w:p>
    <w:p w14:paraId="0E8D8538" w14:textId="77777777" w:rsidR="003D6379" w:rsidRPr="002A40D0" w:rsidRDefault="003D6379" w:rsidP="003D6379">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Quando for o caso, responder aos relatórios de análise de prestação de contas, expedidos pela UNIVERSIDADE, no prazo máximo de 30 (trinta) dias corridos;</w:t>
      </w:r>
    </w:p>
    <w:p w14:paraId="663C758E" w14:textId="77777777" w:rsidR="001317C4" w:rsidRPr="002A40D0" w:rsidRDefault="001317C4" w:rsidP="001317C4">
      <w:pPr>
        <w:pStyle w:val="PargrafodaLista"/>
        <w:jc w:val="both"/>
        <w:outlineLvl w:val="0"/>
        <w:rPr>
          <w:rFonts w:asciiTheme="minorHAnsi" w:hAnsiTheme="minorHAnsi" w:cstheme="minorHAnsi"/>
          <w:sz w:val="22"/>
          <w:szCs w:val="22"/>
        </w:rPr>
      </w:pPr>
    </w:p>
    <w:p w14:paraId="3876BBFA" w14:textId="77777777"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Elaborar folha de pagamento específica para o pessoal contratado pelo regime da Consolidação das Leis do Trabalho – CLT, que </w:t>
      </w:r>
      <w:proofErr w:type="spellStart"/>
      <w:r w:rsidRPr="002A40D0">
        <w:rPr>
          <w:rFonts w:asciiTheme="minorHAnsi" w:hAnsiTheme="minorHAnsi" w:cstheme="minorHAnsi"/>
          <w:sz w:val="22"/>
          <w:szCs w:val="22"/>
        </w:rPr>
        <w:t>esteja</w:t>
      </w:r>
      <w:proofErr w:type="spellEnd"/>
      <w:r w:rsidRPr="002A40D0">
        <w:rPr>
          <w:rFonts w:asciiTheme="minorHAnsi" w:hAnsiTheme="minorHAnsi" w:cstheme="minorHAnsi"/>
          <w:sz w:val="22"/>
          <w:szCs w:val="22"/>
        </w:rPr>
        <w:t xml:space="preserve"> diretamente vinculado ao PROJETO, anexando à prestação de contas sua cópia, bem assim cópia dos comprovantes de recolhimento de todos os encargos sociais;</w:t>
      </w:r>
    </w:p>
    <w:p w14:paraId="3E16352B" w14:textId="77777777" w:rsidR="001317C4" w:rsidRPr="002A40D0" w:rsidRDefault="001317C4" w:rsidP="001317C4">
      <w:pPr>
        <w:jc w:val="both"/>
        <w:outlineLvl w:val="0"/>
        <w:rPr>
          <w:rFonts w:asciiTheme="minorHAnsi" w:hAnsiTheme="minorHAnsi" w:cstheme="minorHAnsi"/>
          <w:b w:val="0"/>
          <w:sz w:val="22"/>
          <w:szCs w:val="22"/>
        </w:rPr>
      </w:pPr>
    </w:p>
    <w:p w14:paraId="75029A2B" w14:textId="77777777"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Executar os serviços objeto deste instrumento contratual com total obediência às cláusulas, de acordo com as leis e exigências das autoridades federais, estaduais e municipais, isentando a UNIVERSIDADE de quaisquer responsabilidades pela falta do cumprimento dessas leis e de suas exigências;</w:t>
      </w:r>
    </w:p>
    <w:p w14:paraId="7FE164DE" w14:textId="77777777" w:rsidR="001317C4" w:rsidRPr="002A40D0" w:rsidRDefault="001317C4" w:rsidP="001317C4">
      <w:pPr>
        <w:jc w:val="both"/>
        <w:outlineLvl w:val="0"/>
        <w:rPr>
          <w:rFonts w:asciiTheme="minorHAnsi" w:hAnsiTheme="minorHAnsi" w:cstheme="minorHAnsi"/>
          <w:b w:val="0"/>
          <w:sz w:val="22"/>
          <w:szCs w:val="22"/>
        </w:rPr>
      </w:pPr>
    </w:p>
    <w:p w14:paraId="04E7A598" w14:textId="4EE46EE5"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Responsabilizar-se pelo pagamento de todos os impostos, taxas, contribuições fiscais e parafiscais e emolumentos, sejam federais, estaduais ou municipais, sejam encargos sociais trabalhistas, previdenciários e administrativos e demais despesas diretas e indiretas devidas em decorrência deste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as quais serão contabilizadas à sua conta e contarão necessariamente da prestação de contas de que trata no item IX; </w:t>
      </w:r>
    </w:p>
    <w:p w14:paraId="45C85EF5" w14:textId="77777777" w:rsidR="001317C4" w:rsidRPr="002A40D0" w:rsidRDefault="001317C4" w:rsidP="001317C4">
      <w:pPr>
        <w:ind w:firstLine="45"/>
        <w:jc w:val="both"/>
        <w:outlineLvl w:val="0"/>
        <w:rPr>
          <w:rFonts w:asciiTheme="minorHAnsi" w:hAnsiTheme="minorHAnsi" w:cstheme="minorHAnsi"/>
          <w:b w:val="0"/>
          <w:color w:val="auto"/>
          <w:sz w:val="22"/>
          <w:szCs w:val="22"/>
        </w:rPr>
      </w:pPr>
    </w:p>
    <w:p w14:paraId="32EFB353" w14:textId="2A0E8CE6" w:rsidR="00D138D5" w:rsidRPr="002A40D0" w:rsidRDefault="00D138D5" w:rsidP="00D138D5">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Cumprir o </w:t>
      </w:r>
      <w:r w:rsidR="002B7054" w:rsidRPr="002A40D0">
        <w:rPr>
          <w:rFonts w:asciiTheme="minorHAnsi" w:hAnsiTheme="minorHAnsi" w:cstheme="minorHAnsi"/>
          <w:sz w:val="22"/>
          <w:szCs w:val="22"/>
        </w:rPr>
        <w:t xml:space="preserve">projeto básico </w:t>
      </w:r>
      <w:r w:rsidRPr="002A40D0">
        <w:rPr>
          <w:rFonts w:asciiTheme="minorHAnsi" w:hAnsiTheme="minorHAnsi" w:cstheme="minorHAnsi"/>
          <w:sz w:val="22"/>
          <w:szCs w:val="22"/>
        </w:rPr>
        <w:t>e limitar o pagamento de despesas ao previsto nesse projeto e aos seus limites;</w:t>
      </w:r>
    </w:p>
    <w:p w14:paraId="30BF3438" w14:textId="77777777" w:rsidR="00D138D5" w:rsidRPr="002A40D0" w:rsidRDefault="00D138D5" w:rsidP="00D138D5">
      <w:pPr>
        <w:pStyle w:val="PargrafodaLista"/>
        <w:jc w:val="both"/>
        <w:outlineLvl w:val="0"/>
        <w:rPr>
          <w:rFonts w:asciiTheme="minorHAnsi" w:hAnsiTheme="minorHAnsi" w:cstheme="minorHAnsi"/>
          <w:sz w:val="22"/>
          <w:szCs w:val="22"/>
        </w:rPr>
      </w:pPr>
    </w:p>
    <w:p w14:paraId="3243239C" w14:textId="77777777" w:rsidR="00D138D5" w:rsidRPr="002A40D0" w:rsidRDefault="00D138D5" w:rsidP="00D138D5">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Manter em boa ordem a devida escrituração contábil;</w:t>
      </w:r>
    </w:p>
    <w:p w14:paraId="54B9D44A" w14:textId="77777777" w:rsidR="00D138D5" w:rsidRPr="002A40D0" w:rsidRDefault="00D138D5" w:rsidP="00D138D5">
      <w:pPr>
        <w:pStyle w:val="PargrafodaLista"/>
        <w:jc w:val="both"/>
        <w:outlineLvl w:val="0"/>
        <w:rPr>
          <w:rFonts w:asciiTheme="minorHAnsi" w:hAnsiTheme="minorHAnsi" w:cstheme="minorHAnsi"/>
          <w:sz w:val="22"/>
          <w:szCs w:val="22"/>
        </w:rPr>
      </w:pPr>
    </w:p>
    <w:p w14:paraId="7811F2B2" w14:textId="77777777"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Atender às notificações de má execução dos serviços contratados no prazo de 24 (vinte e quatro) horas, bem como </w:t>
      </w:r>
      <w:proofErr w:type="gramStart"/>
      <w:r w:rsidRPr="002A40D0">
        <w:rPr>
          <w:rFonts w:asciiTheme="minorHAnsi" w:hAnsiTheme="minorHAnsi" w:cstheme="minorHAnsi"/>
          <w:sz w:val="22"/>
          <w:szCs w:val="22"/>
        </w:rPr>
        <w:t>àquelas referentes</w:t>
      </w:r>
      <w:proofErr w:type="gramEnd"/>
      <w:r w:rsidRPr="002A40D0">
        <w:rPr>
          <w:rFonts w:asciiTheme="minorHAnsi" w:hAnsiTheme="minorHAnsi" w:cstheme="minorHAnsi"/>
          <w:sz w:val="22"/>
          <w:szCs w:val="22"/>
        </w:rPr>
        <w:t xml:space="preserve"> ao descumprimento de qualquer obrigação contratual;</w:t>
      </w:r>
    </w:p>
    <w:p w14:paraId="6398925E" w14:textId="77777777" w:rsidR="001317C4" w:rsidRPr="002A40D0" w:rsidRDefault="001317C4" w:rsidP="001317C4">
      <w:pPr>
        <w:jc w:val="both"/>
        <w:outlineLvl w:val="0"/>
        <w:rPr>
          <w:rFonts w:asciiTheme="minorHAnsi" w:hAnsiTheme="minorHAnsi" w:cstheme="minorHAnsi"/>
          <w:b w:val="0"/>
          <w:sz w:val="22"/>
          <w:szCs w:val="22"/>
        </w:rPr>
      </w:pPr>
    </w:p>
    <w:p w14:paraId="6F341C27" w14:textId="2598B0C5" w:rsidR="001317C4" w:rsidRPr="002A40D0" w:rsidRDefault="001317C4" w:rsidP="00C83CA8">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t xml:space="preserve">Responsabilizar-se pelos danos causados diretamente à UNIVERSIDADE ou a terceiros decorrentes de sua culpa ou dolo na execução deste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w:t>
      </w:r>
    </w:p>
    <w:p w14:paraId="3D28F59C" w14:textId="77777777" w:rsidR="001317C4" w:rsidRPr="002A40D0" w:rsidRDefault="001317C4" w:rsidP="001317C4">
      <w:pPr>
        <w:jc w:val="both"/>
        <w:outlineLvl w:val="0"/>
        <w:rPr>
          <w:rFonts w:asciiTheme="minorHAnsi" w:hAnsiTheme="minorHAnsi" w:cstheme="minorHAnsi"/>
          <w:b w:val="0"/>
          <w:sz w:val="22"/>
          <w:szCs w:val="22"/>
        </w:rPr>
      </w:pPr>
    </w:p>
    <w:p w14:paraId="67633BCF" w14:textId="77777777" w:rsidR="001317C4" w:rsidRPr="002A40D0" w:rsidRDefault="001317C4" w:rsidP="00D138D5">
      <w:pPr>
        <w:pStyle w:val="PargrafodaLista"/>
        <w:numPr>
          <w:ilvl w:val="0"/>
          <w:numId w:val="16"/>
        </w:numPr>
        <w:jc w:val="both"/>
        <w:outlineLvl w:val="0"/>
        <w:rPr>
          <w:rFonts w:asciiTheme="minorHAnsi" w:hAnsiTheme="minorHAnsi" w:cstheme="minorHAnsi"/>
          <w:sz w:val="22"/>
          <w:szCs w:val="22"/>
        </w:rPr>
      </w:pPr>
      <w:r w:rsidRPr="002A40D0">
        <w:rPr>
          <w:rFonts w:asciiTheme="minorHAnsi" w:hAnsiTheme="minorHAnsi" w:cstheme="minorHAnsi"/>
          <w:sz w:val="22"/>
          <w:szCs w:val="22"/>
        </w:rPr>
        <w:lastRenderedPageBreak/>
        <w:t>Não realizar a subcontratação de serviços contínuos ou de manutenção destinados a atender as necessidades permanentes da UNIVERSIDADE;</w:t>
      </w:r>
    </w:p>
    <w:p w14:paraId="64FA61BE" w14:textId="77777777" w:rsidR="00D138D5" w:rsidRPr="002A40D0" w:rsidRDefault="00D138D5" w:rsidP="00D138D5">
      <w:pPr>
        <w:pStyle w:val="PargrafodaLista"/>
        <w:jc w:val="both"/>
        <w:rPr>
          <w:rFonts w:asciiTheme="minorHAnsi" w:hAnsiTheme="minorHAnsi" w:cstheme="minorHAnsi"/>
          <w:sz w:val="22"/>
          <w:szCs w:val="22"/>
        </w:rPr>
      </w:pPr>
    </w:p>
    <w:p w14:paraId="7484A54A" w14:textId="4CCFDB1E" w:rsidR="001317C4"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Aceitar os acréscimos e supressões ao valor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que se fizerem necessários, de acordo com os limites e condições estabelecidos na legislação;</w:t>
      </w:r>
    </w:p>
    <w:p w14:paraId="1FC5FDF9" w14:textId="77777777" w:rsidR="00D138D5" w:rsidRPr="002A40D0" w:rsidRDefault="00D138D5" w:rsidP="00D138D5">
      <w:pPr>
        <w:jc w:val="both"/>
        <w:rPr>
          <w:rFonts w:asciiTheme="minorHAnsi" w:hAnsiTheme="minorHAnsi" w:cstheme="minorHAnsi"/>
          <w:sz w:val="22"/>
          <w:szCs w:val="22"/>
        </w:rPr>
      </w:pPr>
    </w:p>
    <w:p w14:paraId="09ACF720" w14:textId="77777777" w:rsidR="001317C4" w:rsidRPr="002A40D0" w:rsidRDefault="001317C4"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Não realizar despesas que, por serem tipicamente administrativas, não podem ser por ela realizadas; </w:t>
      </w:r>
    </w:p>
    <w:p w14:paraId="4B914CE8" w14:textId="77777777" w:rsidR="001317C4" w:rsidRPr="002A40D0" w:rsidRDefault="001317C4" w:rsidP="00D138D5">
      <w:pPr>
        <w:jc w:val="both"/>
        <w:rPr>
          <w:rFonts w:asciiTheme="minorHAnsi" w:hAnsiTheme="minorHAnsi" w:cstheme="minorHAnsi"/>
          <w:b w:val="0"/>
          <w:sz w:val="22"/>
          <w:szCs w:val="22"/>
        </w:rPr>
      </w:pPr>
    </w:p>
    <w:p w14:paraId="204048A9" w14:textId="3DB5B0F8" w:rsidR="00CD1A57" w:rsidRPr="002A40D0" w:rsidRDefault="00CD1A57"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Efetuar pagamento de bolsas somente à pessoa física nominalmente listada no Projeto Básico. Caso não esteja nominalmente previsto, o servidor, ou docente, somente poderá receber a bolsa mediante a revisão do Projeto Básico, contendo a inclusão de seu nome, CPF, SIAPE e valor percebido, devidamente aprovado pelas instâncias colegiadas que o aprovaram originalmente;</w:t>
      </w:r>
    </w:p>
    <w:p w14:paraId="5D302FD8" w14:textId="77777777" w:rsidR="00D138D5" w:rsidRPr="002A40D0" w:rsidRDefault="00D138D5" w:rsidP="00D138D5">
      <w:pPr>
        <w:pStyle w:val="PargrafodaLista"/>
        <w:rPr>
          <w:rFonts w:asciiTheme="minorHAnsi" w:hAnsiTheme="minorHAnsi" w:cstheme="minorHAnsi"/>
          <w:sz w:val="22"/>
          <w:szCs w:val="22"/>
        </w:rPr>
      </w:pPr>
    </w:p>
    <w:p w14:paraId="1CA85101" w14:textId="77777777"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Deliberar sobre o tratamento tributário a ser dispensado ao pagamento das bolsas, observando-se a legislação e normas vigentes à época, inclusive as orientações do Fisco;</w:t>
      </w:r>
    </w:p>
    <w:p w14:paraId="00385D8C" w14:textId="77777777" w:rsidR="001317C4" w:rsidRPr="002A40D0" w:rsidRDefault="001317C4" w:rsidP="00D138D5">
      <w:pPr>
        <w:jc w:val="both"/>
        <w:rPr>
          <w:rFonts w:asciiTheme="minorHAnsi" w:hAnsiTheme="minorHAnsi" w:cstheme="minorHAnsi"/>
          <w:b w:val="0"/>
          <w:sz w:val="22"/>
          <w:szCs w:val="22"/>
        </w:rPr>
      </w:pPr>
    </w:p>
    <w:p w14:paraId="462A21F7" w14:textId="2AC57F34" w:rsidR="00AB70D0" w:rsidRPr="002A40D0" w:rsidRDefault="00AB70D0" w:rsidP="00AB70D0">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Caberá à FUNDAÇÃO DE APOIO exigir que os pagamentos de bolsas a docentes e servidores técnico-administrativos sejam efetuados quando houver Declaração de não infringência do limite constitucional de remuneração previsto no art. 37, inciso XI da Constituição Federal, assinada pelo beneficiário, podendo a declaração ser efetuada no Termo de Outorga de Bolsa;</w:t>
      </w:r>
    </w:p>
    <w:p w14:paraId="21113B8F" w14:textId="77777777" w:rsidR="00855C1F" w:rsidRPr="002A40D0" w:rsidRDefault="00855C1F" w:rsidP="00855C1F">
      <w:pPr>
        <w:pStyle w:val="PargrafodaLista"/>
        <w:rPr>
          <w:rFonts w:asciiTheme="minorHAnsi" w:hAnsiTheme="minorHAnsi" w:cstheme="minorHAnsi"/>
          <w:sz w:val="22"/>
          <w:szCs w:val="22"/>
        </w:rPr>
      </w:pPr>
    </w:p>
    <w:p w14:paraId="2D26919B" w14:textId="2AB322FE" w:rsidR="00855C1F" w:rsidRPr="002A40D0" w:rsidRDefault="00855C1F" w:rsidP="00855C1F">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É vedado à FUNDAÇÃO DE APOIO a subcontratação parcial ou total do objeto deste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w:t>
      </w:r>
    </w:p>
    <w:p w14:paraId="3BACBD40" w14:textId="77777777" w:rsidR="002D0745" w:rsidRPr="002A40D0" w:rsidRDefault="002D0745" w:rsidP="00D138D5">
      <w:pPr>
        <w:pStyle w:val="PargrafodaLista"/>
        <w:jc w:val="both"/>
        <w:rPr>
          <w:rFonts w:asciiTheme="minorHAnsi" w:hAnsiTheme="minorHAnsi" w:cstheme="minorHAnsi"/>
          <w:sz w:val="22"/>
          <w:szCs w:val="22"/>
        </w:rPr>
      </w:pPr>
    </w:p>
    <w:p w14:paraId="6CE52733" w14:textId="77777777" w:rsidR="00CD1A57" w:rsidRPr="002A40D0" w:rsidRDefault="00CD1A57"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Não realizar despesas que estejam pendentes de definição ou que não possuam o devido detalhamento na planilha de receitas e despesas que expresse todos os custos, preços/valores unitários, quantitativos e metodologia de cálculo nos termos do Acórdão nº. 9604/2017-TCU</w:t>
      </w:r>
      <w:r w:rsidR="00D138D5" w:rsidRPr="002A40D0">
        <w:rPr>
          <w:rFonts w:asciiTheme="minorHAnsi" w:hAnsiTheme="minorHAnsi" w:cstheme="minorHAnsi"/>
          <w:sz w:val="22"/>
          <w:szCs w:val="22"/>
        </w:rPr>
        <w:t>;</w:t>
      </w:r>
    </w:p>
    <w:p w14:paraId="2E1DBF66" w14:textId="77777777" w:rsidR="00D138D5" w:rsidRPr="002A40D0" w:rsidRDefault="00D138D5" w:rsidP="00D138D5">
      <w:pPr>
        <w:pStyle w:val="PargrafodaLista"/>
        <w:rPr>
          <w:rFonts w:asciiTheme="minorHAnsi" w:hAnsiTheme="minorHAnsi" w:cstheme="minorHAnsi"/>
          <w:sz w:val="22"/>
          <w:szCs w:val="22"/>
        </w:rPr>
      </w:pPr>
    </w:p>
    <w:p w14:paraId="464466E0" w14:textId="5BD7BACD"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A </w:t>
      </w:r>
      <w:r w:rsidR="00855C1F" w:rsidRPr="002A40D0">
        <w:rPr>
          <w:rFonts w:asciiTheme="minorHAnsi" w:hAnsiTheme="minorHAnsi" w:cstheme="minorHAnsi"/>
          <w:sz w:val="22"/>
          <w:szCs w:val="22"/>
        </w:rPr>
        <w:t>FUNDAÇÃO DE APOIO</w:t>
      </w:r>
      <w:r w:rsidRPr="002A40D0">
        <w:rPr>
          <w:rFonts w:asciiTheme="minorHAnsi" w:hAnsiTheme="minorHAnsi" w:cstheme="minorHAnsi"/>
          <w:sz w:val="22"/>
          <w:szCs w:val="22"/>
        </w:rPr>
        <w:t xml:space="preserve"> compromete-se em realizar a guarda de </w:t>
      </w:r>
      <w:r w:rsidR="00BF3E66" w:rsidRPr="002A40D0">
        <w:rPr>
          <w:rFonts w:asciiTheme="minorHAnsi" w:hAnsiTheme="minorHAnsi" w:cstheme="minorHAnsi"/>
          <w:sz w:val="22"/>
          <w:szCs w:val="22"/>
        </w:rPr>
        <w:t>todos os documentos</w:t>
      </w:r>
      <w:r w:rsidRPr="002A40D0">
        <w:rPr>
          <w:rFonts w:asciiTheme="minorHAnsi" w:hAnsiTheme="minorHAnsi" w:cstheme="minorHAnsi"/>
          <w:sz w:val="22"/>
          <w:szCs w:val="22"/>
        </w:rPr>
        <w:t xml:space="preserve"> originais relativos à prestação de contas do PROJETO pelo período de 10 (dez) anos, contados do término do prazo para a apresentação da prestação de contas;</w:t>
      </w:r>
    </w:p>
    <w:p w14:paraId="492B6967" w14:textId="77777777" w:rsidR="00D138D5" w:rsidRPr="002A40D0" w:rsidRDefault="00D138D5" w:rsidP="00D138D5">
      <w:pPr>
        <w:pStyle w:val="PargrafodaLista"/>
        <w:rPr>
          <w:rFonts w:asciiTheme="minorHAnsi" w:hAnsiTheme="minorHAnsi" w:cstheme="minorHAnsi"/>
          <w:sz w:val="22"/>
          <w:szCs w:val="22"/>
        </w:rPr>
      </w:pPr>
    </w:p>
    <w:p w14:paraId="21777FF1" w14:textId="2C1DCB79" w:rsidR="00D138D5" w:rsidRPr="002A40D0" w:rsidRDefault="00D138D5" w:rsidP="00D138D5">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Alertar por escrito o coordenador do projeto com antecedência mínima de 60 (sessenta) dias sobre o encerramento da vigência do </w:t>
      </w:r>
      <w:r w:rsidR="004E5BD9" w:rsidRPr="002A40D0">
        <w:rPr>
          <w:rFonts w:asciiTheme="minorHAnsi" w:hAnsiTheme="minorHAnsi" w:cstheme="minorHAnsi"/>
          <w:sz w:val="22"/>
          <w:szCs w:val="22"/>
        </w:rPr>
        <w:t>instrumento jurídico</w:t>
      </w:r>
      <w:r w:rsidRPr="002A40D0">
        <w:rPr>
          <w:rFonts w:asciiTheme="minorHAnsi" w:hAnsiTheme="minorHAnsi" w:cstheme="minorHAnsi"/>
          <w:sz w:val="22"/>
          <w:szCs w:val="22"/>
        </w:rPr>
        <w:t xml:space="preserve"> para que esse gestor adote as providências necessárias à conclusão do trabalho ou solicite a sua prorrogação;</w:t>
      </w:r>
    </w:p>
    <w:p w14:paraId="43F3F8D3" w14:textId="77777777" w:rsidR="0037229B" w:rsidRPr="002A40D0" w:rsidRDefault="0037229B" w:rsidP="0037229B">
      <w:pPr>
        <w:pStyle w:val="PargrafodaLista"/>
        <w:rPr>
          <w:rFonts w:asciiTheme="minorHAnsi" w:hAnsiTheme="minorHAnsi" w:cstheme="minorHAnsi"/>
          <w:sz w:val="22"/>
          <w:szCs w:val="22"/>
        </w:rPr>
      </w:pPr>
    </w:p>
    <w:p w14:paraId="06B7603F" w14:textId="0E13AAEA" w:rsidR="0037229B" w:rsidRPr="002A40D0" w:rsidRDefault="0037229B" w:rsidP="0037229B">
      <w:pPr>
        <w:pStyle w:val="PargrafodaLista"/>
        <w:numPr>
          <w:ilvl w:val="0"/>
          <w:numId w:val="16"/>
        </w:numPr>
        <w:jc w:val="both"/>
        <w:rPr>
          <w:rFonts w:asciiTheme="minorHAnsi" w:hAnsiTheme="minorHAnsi" w:cstheme="minorHAnsi"/>
          <w:sz w:val="22"/>
          <w:szCs w:val="22"/>
        </w:rPr>
      </w:pPr>
      <w:r w:rsidRPr="002A40D0">
        <w:rPr>
          <w:rFonts w:asciiTheme="minorHAnsi" w:hAnsiTheme="minorHAnsi" w:cstheme="minorHAnsi"/>
          <w:sz w:val="22"/>
          <w:szCs w:val="22"/>
        </w:rPr>
        <w:t xml:space="preserve">A </w:t>
      </w:r>
      <w:r w:rsidR="00AB70D0" w:rsidRPr="002A40D0">
        <w:rPr>
          <w:rFonts w:asciiTheme="minorHAnsi" w:hAnsiTheme="minorHAnsi" w:cstheme="minorHAnsi"/>
          <w:sz w:val="22"/>
          <w:szCs w:val="22"/>
        </w:rPr>
        <w:t xml:space="preserve">FUNDAÇÃO DE APOIO </w:t>
      </w:r>
      <w:r w:rsidRPr="002A40D0">
        <w:rPr>
          <w:rFonts w:asciiTheme="minorHAnsi" w:hAnsiTheme="minorHAnsi" w:cstheme="minorHAnsi"/>
          <w:sz w:val="22"/>
          <w:szCs w:val="22"/>
        </w:rPr>
        <w:t>encaminhará ao fiscal, ao coordenador do projeto e à PROAD a informação dos valores e a data dos recursos recebidos para execução projeto, além de comprovante de ressarcimento pelo uso de bens e serviços da UFES, no prazo máximo de 30 (trinta) dias a contar do respectivo crédito em conta corrente.</w:t>
      </w:r>
    </w:p>
    <w:p w14:paraId="00740D22" w14:textId="77777777" w:rsidR="002D0745" w:rsidRPr="002A40D0" w:rsidRDefault="002D0745" w:rsidP="002D0745">
      <w:pPr>
        <w:ind w:left="360"/>
        <w:jc w:val="both"/>
        <w:rPr>
          <w:rFonts w:asciiTheme="minorHAnsi" w:hAnsiTheme="minorHAnsi" w:cstheme="minorHAnsi"/>
          <w:sz w:val="22"/>
          <w:szCs w:val="22"/>
        </w:rPr>
      </w:pPr>
    </w:p>
    <w:p w14:paraId="7F2876E3" w14:textId="77777777" w:rsidR="001317C4" w:rsidRPr="002A40D0" w:rsidRDefault="001317C4" w:rsidP="001317C4">
      <w:pPr>
        <w:jc w:val="both"/>
        <w:rPr>
          <w:rFonts w:asciiTheme="minorHAnsi" w:hAnsiTheme="minorHAnsi" w:cstheme="minorHAnsi"/>
          <w:b w:val="0"/>
          <w:sz w:val="22"/>
          <w:szCs w:val="22"/>
        </w:rPr>
      </w:pPr>
    </w:p>
    <w:p w14:paraId="4E65E2BE" w14:textId="77777777"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sz w:val="22"/>
          <w:szCs w:val="22"/>
        </w:rPr>
        <w:t>SUBCLÁUSULA SEGUNDA</w:t>
      </w:r>
      <w:r w:rsidRPr="002A40D0">
        <w:rPr>
          <w:rFonts w:asciiTheme="minorHAnsi" w:hAnsiTheme="minorHAnsi" w:cstheme="minorHAnsi"/>
          <w:b w:val="0"/>
          <w:sz w:val="22"/>
          <w:szCs w:val="22"/>
        </w:rPr>
        <w:t>: Compete à UNIVERSIDADE:</w:t>
      </w:r>
    </w:p>
    <w:p w14:paraId="35B87734" w14:textId="77777777" w:rsidR="001317C4" w:rsidRPr="002A40D0" w:rsidRDefault="001317C4" w:rsidP="001317C4">
      <w:pPr>
        <w:jc w:val="both"/>
        <w:rPr>
          <w:rFonts w:asciiTheme="minorHAnsi" w:hAnsiTheme="minorHAnsi" w:cstheme="minorHAnsi"/>
          <w:b w:val="0"/>
          <w:sz w:val="22"/>
          <w:szCs w:val="22"/>
        </w:rPr>
      </w:pPr>
    </w:p>
    <w:p w14:paraId="00C1DA1D" w14:textId="2DA76B07" w:rsidR="001317C4" w:rsidRPr="002A40D0" w:rsidRDefault="001317C4" w:rsidP="001317C4">
      <w:pPr>
        <w:pStyle w:val="PargrafodaLista"/>
        <w:numPr>
          <w:ilvl w:val="0"/>
          <w:numId w:val="15"/>
        </w:numPr>
        <w:jc w:val="both"/>
        <w:rPr>
          <w:rFonts w:asciiTheme="minorHAnsi" w:hAnsiTheme="minorHAnsi" w:cstheme="minorHAnsi"/>
          <w:sz w:val="22"/>
          <w:szCs w:val="22"/>
        </w:rPr>
      </w:pPr>
      <w:r w:rsidRPr="002A40D0">
        <w:rPr>
          <w:rFonts w:asciiTheme="minorHAnsi" w:hAnsiTheme="minorHAnsi" w:cstheme="minorHAnsi"/>
          <w:sz w:val="22"/>
          <w:szCs w:val="22"/>
        </w:rPr>
        <w:t>Permitir, mediante o ressarcimento previsto na SUBCLÁUSULA PRIMEIRA, inciso III, a utilização da sua infraestrutura, dos recursos humanos e dos equipamentos de que dispõe necessários à realização das atividades do PROJETO.</w:t>
      </w:r>
    </w:p>
    <w:p w14:paraId="0AC1A8B0" w14:textId="00D83E17" w:rsidR="00C2458E" w:rsidRPr="002A40D0" w:rsidRDefault="00C2458E" w:rsidP="00C2458E">
      <w:pPr>
        <w:jc w:val="both"/>
        <w:rPr>
          <w:rFonts w:asciiTheme="minorHAnsi" w:hAnsiTheme="minorHAnsi" w:cstheme="minorHAnsi"/>
          <w:sz w:val="22"/>
          <w:szCs w:val="22"/>
        </w:rPr>
      </w:pPr>
    </w:p>
    <w:p w14:paraId="5C677896" w14:textId="77777777" w:rsidR="00B117AA" w:rsidRPr="002A40D0" w:rsidRDefault="00B117AA" w:rsidP="00C2458E">
      <w:pPr>
        <w:jc w:val="both"/>
        <w:rPr>
          <w:rFonts w:asciiTheme="minorHAnsi" w:hAnsiTheme="minorHAnsi" w:cstheme="minorHAnsi"/>
          <w:sz w:val="22"/>
          <w:szCs w:val="22"/>
          <w:highlight w:val="yellow"/>
        </w:rPr>
      </w:pPr>
    </w:p>
    <w:p w14:paraId="2F4A7E65" w14:textId="77777777" w:rsidR="00B117AA" w:rsidRPr="002A40D0" w:rsidRDefault="00B117AA" w:rsidP="00C2458E">
      <w:pPr>
        <w:jc w:val="both"/>
        <w:rPr>
          <w:rFonts w:asciiTheme="minorHAnsi" w:hAnsiTheme="minorHAnsi" w:cstheme="minorHAnsi"/>
          <w:sz w:val="22"/>
          <w:szCs w:val="22"/>
          <w:highlight w:val="yellow"/>
        </w:rPr>
      </w:pPr>
    </w:p>
    <w:p w14:paraId="3D95B452" w14:textId="77777777" w:rsidR="00B117AA" w:rsidRPr="002A40D0" w:rsidRDefault="00B117AA" w:rsidP="00C2458E">
      <w:pPr>
        <w:jc w:val="both"/>
        <w:rPr>
          <w:rFonts w:asciiTheme="minorHAnsi" w:hAnsiTheme="minorHAnsi" w:cstheme="minorHAnsi"/>
          <w:sz w:val="22"/>
          <w:szCs w:val="22"/>
          <w:highlight w:val="yellow"/>
        </w:rPr>
      </w:pPr>
    </w:p>
    <w:p w14:paraId="6941A317" w14:textId="57DFBE55" w:rsidR="00C2458E" w:rsidRPr="002A40D0" w:rsidRDefault="00C2458E" w:rsidP="00C2458E">
      <w:pPr>
        <w:jc w:val="both"/>
        <w:rPr>
          <w:rFonts w:asciiTheme="minorHAnsi" w:hAnsiTheme="minorHAnsi" w:cstheme="minorHAnsi"/>
          <w:b w:val="0"/>
          <w:sz w:val="22"/>
          <w:szCs w:val="22"/>
        </w:rPr>
      </w:pPr>
      <w:r w:rsidRPr="002A40D0">
        <w:rPr>
          <w:rFonts w:asciiTheme="minorHAnsi" w:hAnsiTheme="minorHAnsi" w:cstheme="minorHAnsi"/>
          <w:sz w:val="22"/>
          <w:szCs w:val="22"/>
        </w:rPr>
        <w:t>SUBCLÁUSULA TERCEIRA</w:t>
      </w:r>
      <w:r w:rsidRPr="002A40D0">
        <w:rPr>
          <w:rFonts w:asciiTheme="minorHAnsi" w:hAnsiTheme="minorHAnsi" w:cstheme="minorHAnsi"/>
          <w:b w:val="0"/>
          <w:sz w:val="22"/>
          <w:szCs w:val="22"/>
        </w:rPr>
        <w:t>: Compete à EMPRESA:</w:t>
      </w:r>
    </w:p>
    <w:p w14:paraId="02D2BA4C" w14:textId="7FE15257" w:rsidR="00C2458E" w:rsidRPr="002A40D0" w:rsidRDefault="00C2458E" w:rsidP="00C2458E">
      <w:pPr>
        <w:jc w:val="both"/>
        <w:rPr>
          <w:rFonts w:asciiTheme="minorHAnsi" w:hAnsiTheme="minorHAnsi" w:cstheme="minorHAnsi"/>
          <w:sz w:val="22"/>
          <w:szCs w:val="22"/>
        </w:rPr>
      </w:pPr>
    </w:p>
    <w:p w14:paraId="323BAE45" w14:textId="266B3FB9" w:rsidR="00EF732E" w:rsidRPr="002A40D0" w:rsidRDefault="00EF732E" w:rsidP="00EF732E">
      <w:pPr>
        <w:ind w:left="284"/>
        <w:jc w:val="both"/>
        <w:rPr>
          <w:rFonts w:asciiTheme="minorHAnsi" w:hAnsiTheme="minorHAnsi" w:cstheme="minorHAnsi"/>
          <w:b w:val="0"/>
          <w:bCs w:val="0"/>
          <w:sz w:val="22"/>
          <w:szCs w:val="22"/>
        </w:rPr>
      </w:pPr>
      <w:r w:rsidRPr="002A40D0">
        <w:rPr>
          <w:rFonts w:asciiTheme="minorHAnsi" w:hAnsiTheme="minorHAnsi" w:cstheme="minorHAnsi"/>
          <w:b w:val="0"/>
          <w:bCs w:val="0"/>
          <w:sz w:val="22"/>
          <w:szCs w:val="22"/>
        </w:rPr>
        <w:t>I.</w:t>
      </w:r>
      <w:r w:rsidRPr="002A40D0">
        <w:rPr>
          <w:rFonts w:asciiTheme="minorHAnsi" w:hAnsiTheme="minorHAnsi" w:cstheme="minorHAnsi"/>
          <w:b w:val="0"/>
          <w:bCs w:val="0"/>
          <w:sz w:val="22"/>
          <w:szCs w:val="22"/>
        </w:rPr>
        <w:tab/>
        <w:t xml:space="preserve">Efetuar o desembolso dos recursos financeiros em nome da FUNDAÇÃO DE APOIO, que serão depositados em conta poupança específica para este PROJETO, conforme a </w:t>
      </w:r>
      <w:r w:rsidR="00152C59" w:rsidRPr="002A40D0">
        <w:rPr>
          <w:rFonts w:asciiTheme="minorHAnsi" w:hAnsiTheme="minorHAnsi" w:cstheme="minorHAnsi"/>
          <w:b w:val="0"/>
          <w:bCs w:val="0"/>
          <w:sz w:val="22"/>
          <w:szCs w:val="22"/>
        </w:rPr>
        <w:t>SUBCLÁUSULA PRIMEIRA DA CLÁUSULA QUARTA</w:t>
      </w:r>
      <w:r w:rsidRPr="002A40D0">
        <w:rPr>
          <w:rFonts w:asciiTheme="minorHAnsi" w:hAnsiTheme="minorHAnsi" w:cstheme="minorHAnsi"/>
          <w:b w:val="0"/>
          <w:bCs w:val="0"/>
          <w:sz w:val="22"/>
          <w:szCs w:val="22"/>
        </w:rPr>
        <w:t xml:space="preserve"> deste instrumento jurídico;</w:t>
      </w:r>
    </w:p>
    <w:p w14:paraId="36994A82" w14:textId="77777777" w:rsidR="00EF732E" w:rsidRPr="002A40D0" w:rsidRDefault="00EF732E" w:rsidP="00EF732E">
      <w:pPr>
        <w:ind w:left="284"/>
        <w:jc w:val="both"/>
        <w:rPr>
          <w:rFonts w:asciiTheme="minorHAnsi" w:hAnsiTheme="minorHAnsi" w:cstheme="minorHAnsi"/>
          <w:b w:val="0"/>
          <w:bCs w:val="0"/>
          <w:sz w:val="22"/>
          <w:szCs w:val="22"/>
        </w:rPr>
      </w:pPr>
    </w:p>
    <w:p w14:paraId="31CC34F8" w14:textId="77777777" w:rsidR="00EF732E" w:rsidRPr="002A40D0" w:rsidRDefault="00EF732E" w:rsidP="00EF732E">
      <w:pPr>
        <w:ind w:left="284"/>
        <w:jc w:val="both"/>
        <w:rPr>
          <w:rFonts w:asciiTheme="minorHAnsi" w:hAnsiTheme="minorHAnsi" w:cstheme="minorHAnsi"/>
          <w:b w:val="0"/>
          <w:bCs w:val="0"/>
          <w:sz w:val="22"/>
          <w:szCs w:val="22"/>
        </w:rPr>
      </w:pPr>
      <w:r w:rsidRPr="002A40D0">
        <w:rPr>
          <w:rFonts w:asciiTheme="minorHAnsi" w:hAnsiTheme="minorHAnsi" w:cstheme="minorHAnsi"/>
          <w:b w:val="0"/>
          <w:bCs w:val="0"/>
          <w:sz w:val="22"/>
          <w:szCs w:val="22"/>
        </w:rPr>
        <w:t xml:space="preserve">II. </w:t>
      </w:r>
      <w:r w:rsidRPr="002A40D0">
        <w:rPr>
          <w:rFonts w:asciiTheme="minorHAnsi" w:hAnsiTheme="minorHAnsi" w:cstheme="minorHAnsi"/>
          <w:b w:val="0"/>
          <w:bCs w:val="0"/>
          <w:sz w:val="22"/>
          <w:szCs w:val="22"/>
        </w:rPr>
        <w:tab/>
        <w:t>Disponibilizar às partes todos os elementos básicos, dados e informações que se fizerem necessários à execução do projeto;</w:t>
      </w:r>
    </w:p>
    <w:p w14:paraId="0218DC79" w14:textId="77777777" w:rsidR="00EF732E" w:rsidRPr="002A40D0" w:rsidRDefault="00EF732E" w:rsidP="00EF732E">
      <w:pPr>
        <w:ind w:left="284"/>
        <w:jc w:val="both"/>
        <w:rPr>
          <w:rFonts w:asciiTheme="minorHAnsi" w:hAnsiTheme="minorHAnsi" w:cstheme="minorHAnsi"/>
          <w:b w:val="0"/>
          <w:bCs w:val="0"/>
          <w:sz w:val="22"/>
          <w:szCs w:val="22"/>
        </w:rPr>
      </w:pPr>
    </w:p>
    <w:p w14:paraId="0220BDDC" w14:textId="3402DE5F" w:rsidR="00EF732E" w:rsidRPr="002A40D0" w:rsidRDefault="00EF732E" w:rsidP="00EF732E">
      <w:pPr>
        <w:ind w:left="284"/>
        <w:jc w:val="both"/>
        <w:rPr>
          <w:rFonts w:asciiTheme="minorHAnsi" w:hAnsiTheme="minorHAnsi" w:cstheme="minorHAnsi"/>
          <w:b w:val="0"/>
          <w:bCs w:val="0"/>
          <w:sz w:val="22"/>
          <w:szCs w:val="22"/>
        </w:rPr>
      </w:pPr>
      <w:r w:rsidRPr="002A40D0">
        <w:rPr>
          <w:rFonts w:asciiTheme="minorHAnsi" w:hAnsiTheme="minorHAnsi" w:cstheme="minorHAnsi"/>
          <w:b w:val="0"/>
          <w:bCs w:val="0"/>
          <w:sz w:val="22"/>
          <w:szCs w:val="22"/>
        </w:rPr>
        <w:t>III.</w:t>
      </w:r>
      <w:r w:rsidRPr="002A40D0">
        <w:rPr>
          <w:rFonts w:asciiTheme="minorHAnsi" w:hAnsiTheme="minorHAnsi" w:cstheme="minorHAnsi"/>
          <w:b w:val="0"/>
          <w:bCs w:val="0"/>
          <w:sz w:val="22"/>
          <w:szCs w:val="22"/>
        </w:rPr>
        <w:tab/>
        <w:t>Avaliar, acompanhar e fiscalizar o desenvolvimento das atividades concernentes à execução deste instrumento.</w:t>
      </w:r>
    </w:p>
    <w:p w14:paraId="6D19A26C" w14:textId="390493F1" w:rsidR="00A54B0F" w:rsidRPr="002A40D0" w:rsidRDefault="00A54B0F" w:rsidP="00EF732E">
      <w:pPr>
        <w:ind w:left="284"/>
        <w:jc w:val="both"/>
        <w:rPr>
          <w:rFonts w:asciiTheme="minorHAnsi" w:hAnsiTheme="minorHAnsi" w:cstheme="minorHAnsi"/>
          <w:b w:val="0"/>
          <w:bCs w:val="0"/>
          <w:sz w:val="22"/>
          <w:szCs w:val="22"/>
        </w:rPr>
      </w:pPr>
    </w:p>
    <w:p w14:paraId="7FAC57DE" w14:textId="495D290F" w:rsidR="00A54B0F" w:rsidRPr="002A40D0" w:rsidRDefault="00A54B0F" w:rsidP="00EF732E">
      <w:pPr>
        <w:ind w:left="284"/>
        <w:jc w:val="both"/>
        <w:rPr>
          <w:rFonts w:asciiTheme="minorHAnsi" w:hAnsiTheme="minorHAnsi" w:cstheme="minorHAnsi"/>
          <w:b w:val="0"/>
          <w:bCs w:val="0"/>
          <w:sz w:val="22"/>
          <w:szCs w:val="22"/>
        </w:rPr>
      </w:pPr>
      <w:r w:rsidRPr="002A40D0">
        <w:rPr>
          <w:rFonts w:asciiTheme="minorHAnsi" w:hAnsiTheme="minorHAnsi" w:cstheme="minorHAnsi"/>
          <w:b w:val="0"/>
          <w:bCs w:val="0"/>
          <w:sz w:val="22"/>
          <w:szCs w:val="22"/>
        </w:rPr>
        <w:t xml:space="preserve">IV. </w:t>
      </w:r>
      <w:r w:rsidRPr="002A40D0">
        <w:rPr>
          <w:rFonts w:asciiTheme="minorHAnsi" w:hAnsiTheme="minorHAnsi" w:cstheme="minorHAnsi"/>
          <w:b w:val="0"/>
          <w:bCs w:val="0"/>
          <w:sz w:val="22"/>
          <w:szCs w:val="22"/>
        </w:rPr>
        <w:tab/>
        <w:t>Disponibilizar à UFES todas as informações e normas internas da EMPRESA necessárias à execução do Projeto.</w:t>
      </w:r>
    </w:p>
    <w:p w14:paraId="27D9444F" w14:textId="2881EDBB" w:rsidR="001317C4" w:rsidRPr="002A40D0" w:rsidRDefault="001317C4" w:rsidP="001317C4">
      <w:pPr>
        <w:jc w:val="both"/>
        <w:rPr>
          <w:rFonts w:asciiTheme="minorHAnsi" w:hAnsiTheme="minorHAnsi" w:cstheme="minorHAnsi"/>
          <w:b w:val="0"/>
          <w:sz w:val="22"/>
          <w:szCs w:val="22"/>
        </w:rPr>
      </w:pPr>
    </w:p>
    <w:p w14:paraId="1B89ED9C" w14:textId="77777777" w:rsidR="00A55C0D" w:rsidRPr="002A40D0" w:rsidRDefault="00A55C0D" w:rsidP="001317C4">
      <w:pPr>
        <w:jc w:val="both"/>
        <w:rPr>
          <w:rFonts w:asciiTheme="minorHAnsi" w:hAnsiTheme="minorHAnsi" w:cstheme="minorHAnsi"/>
          <w:b w:val="0"/>
          <w:sz w:val="22"/>
          <w:szCs w:val="22"/>
        </w:rPr>
      </w:pPr>
    </w:p>
    <w:p w14:paraId="551E3FE6" w14:textId="77777777"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 xml:space="preserve">CLÁUSULA </w:t>
      </w:r>
      <w:bookmarkStart w:id="4" w:name="OLE_LINK11"/>
      <w:r w:rsidRPr="002A40D0">
        <w:rPr>
          <w:rFonts w:asciiTheme="minorHAnsi" w:hAnsiTheme="minorHAnsi" w:cstheme="minorHAnsi"/>
          <w:sz w:val="22"/>
          <w:szCs w:val="22"/>
        </w:rPr>
        <w:t xml:space="preserve">QUINTA </w:t>
      </w:r>
      <w:bookmarkEnd w:id="4"/>
      <w:r w:rsidRPr="002A40D0">
        <w:rPr>
          <w:rFonts w:asciiTheme="minorHAnsi" w:hAnsiTheme="minorHAnsi" w:cstheme="minorHAnsi"/>
          <w:sz w:val="22"/>
          <w:szCs w:val="22"/>
        </w:rPr>
        <w:t>– DA COORDENAÇÃO</w:t>
      </w:r>
      <w:r w:rsidR="004C2F9A" w:rsidRPr="002A40D0">
        <w:rPr>
          <w:rFonts w:asciiTheme="minorHAnsi" w:hAnsiTheme="minorHAnsi" w:cstheme="minorHAnsi"/>
          <w:sz w:val="22"/>
          <w:szCs w:val="22"/>
        </w:rPr>
        <w:t xml:space="preserve"> E</w:t>
      </w:r>
      <w:r w:rsidRPr="002A40D0">
        <w:rPr>
          <w:rFonts w:asciiTheme="minorHAnsi" w:hAnsiTheme="minorHAnsi" w:cstheme="minorHAnsi"/>
          <w:sz w:val="22"/>
          <w:szCs w:val="22"/>
        </w:rPr>
        <w:t xml:space="preserve"> FISCALIZAÇÃO</w:t>
      </w:r>
    </w:p>
    <w:p w14:paraId="04863E8D" w14:textId="77777777" w:rsidR="001317C4" w:rsidRPr="002A40D0" w:rsidRDefault="001317C4" w:rsidP="001317C4">
      <w:pPr>
        <w:jc w:val="both"/>
        <w:rPr>
          <w:rFonts w:asciiTheme="minorHAnsi" w:hAnsiTheme="minorHAnsi" w:cstheme="minorHAnsi"/>
          <w:b w:val="0"/>
          <w:sz w:val="22"/>
          <w:szCs w:val="22"/>
        </w:rPr>
      </w:pPr>
    </w:p>
    <w:p w14:paraId="2D1A56E1" w14:textId="77777777" w:rsidR="00A747E1" w:rsidRPr="002A40D0" w:rsidRDefault="00A747E1" w:rsidP="00A747E1">
      <w:pPr>
        <w:suppressAutoHyphens/>
        <w:jc w:val="both"/>
        <w:rPr>
          <w:rFonts w:asciiTheme="minorHAnsi" w:hAnsiTheme="minorHAnsi" w:cstheme="minorHAnsi"/>
          <w:b w:val="0"/>
          <w:sz w:val="22"/>
          <w:szCs w:val="22"/>
        </w:rPr>
      </w:pPr>
      <w:r w:rsidRPr="002A40D0">
        <w:rPr>
          <w:rFonts w:asciiTheme="minorHAnsi" w:hAnsiTheme="minorHAnsi" w:cstheme="minorHAnsi"/>
          <w:b w:val="0"/>
          <w:sz w:val="22"/>
          <w:szCs w:val="22"/>
        </w:rPr>
        <w:t xml:space="preserve">Em consonância com as determinações preconizadas na Resolução nº. </w:t>
      </w:r>
      <w:r w:rsidR="00CE75AD" w:rsidRPr="002A40D0">
        <w:rPr>
          <w:rFonts w:asciiTheme="minorHAnsi" w:hAnsiTheme="minorHAnsi" w:cstheme="minorHAnsi"/>
          <w:b w:val="0"/>
          <w:sz w:val="22"/>
          <w:szCs w:val="22"/>
        </w:rPr>
        <w:t>46</w:t>
      </w:r>
      <w:r w:rsidRPr="002A40D0">
        <w:rPr>
          <w:rFonts w:asciiTheme="minorHAnsi" w:hAnsiTheme="minorHAnsi" w:cstheme="minorHAnsi"/>
          <w:b w:val="0"/>
          <w:sz w:val="22"/>
          <w:szCs w:val="22"/>
        </w:rPr>
        <w:t>/2019 do Conselho Universitário/UFES, na Portaria nº. 489/2006 do Gabinete do Reitor da Universidade Federal do Espírito Santo - UFES, na Decisão TCU nº. 764/2000 e no Acórdão nº. 140/2007 TCU Plenário, por este instrumento, fica estabelecido que:</w:t>
      </w:r>
    </w:p>
    <w:p w14:paraId="6683BD4B" w14:textId="77777777" w:rsidR="001317C4" w:rsidRPr="002A40D0" w:rsidRDefault="001317C4" w:rsidP="001317C4">
      <w:pPr>
        <w:jc w:val="both"/>
        <w:rPr>
          <w:rFonts w:asciiTheme="minorHAnsi" w:hAnsiTheme="minorHAnsi" w:cstheme="minorHAnsi"/>
          <w:b w:val="0"/>
          <w:sz w:val="22"/>
          <w:szCs w:val="22"/>
        </w:rPr>
      </w:pPr>
    </w:p>
    <w:p w14:paraId="6701D1FE" w14:textId="10A81E0B" w:rsidR="002439A2" w:rsidRPr="002A40D0" w:rsidRDefault="001317C4" w:rsidP="00341AD3">
      <w:pPr>
        <w:jc w:val="both"/>
        <w:rPr>
          <w:rFonts w:asciiTheme="minorHAnsi" w:hAnsiTheme="minorHAnsi" w:cstheme="minorHAnsi"/>
          <w:b w:val="0"/>
          <w:sz w:val="22"/>
          <w:szCs w:val="22"/>
        </w:rPr>
      </w:pPr>
      <w:bookmarkStart w:id="5" w:name="_Hlk48139048"/>
      <w:r w:rsidRPr="002A40D0">
        <w:rPr>
          <w:rFonts w:asciiTheme="minorHAnsi" w:hAnsiTheme="minorHAnsi" w:cstheme="minorHAnsi"/>
          <w:sz w:val="22"/>
          <w:szCs w:val="22"/>
          <w:highlight w:val="yellow"/>
        </w:rPr>
        <w:t>SUBCLÁUSULA PRIMEIRA</w:t>
      </w:r>
      <w:r w:rsidRPr="002A40D0">
        <w:rPr>
          <w:rFonts w:asciiTheme="minorHAnsi" w:hAnsiTheme="minorHAnsi" w:cstheme="minorHAnsi"/>
          <w:b w:val="0"/>
          <w:sz w:val="22"/>
          <w:szCs w:val="22"/>
          <w:highlight w:val="yellow"/>
        </w:rPr>
        <w:t xml:space="preserve">: </w:t>
      </w:r>
      <w:r w:rsidR="002439A2" w:rsidRPr="002A40D0">
        <w:rPr>
          <w:rFonts w:asciiTheme="minorHAnsi" w:hAnsiTheme="minorHAnsi" w:cstheme="minorHAnsi"/>
          <w:b w:val="0"/>
          <w:sz w:val="22"/>
          <w:szCs w:val="22"/>
          <w:highlight w:val="yellow"/>
        </w:rPr>
        <w:t xml:space="preserve">A </w:t>
      </w:r>
      <w:r w:rsidR="002439A2" w:rsidRPr="002A40D0">
        <w:rPr>
          <w:rFonts w:asciiTheme="minorHAnsi" w:hAnsiTheme="minorHAnsi" w:cstheme="minorHAnsi"/>
          <w:b w:val="0"/>
          <w:caps/>
          <w:sz w:val="22"/>
          <w:szCs w:val="22"/>
          <w:highlight w:val="yellow"/>
        </w:rPr>
        <w:t>Coordenação</w:t>
      </w:r>
      <w:r w:rsidR="002439A2" w:rsidRPr="002A40D0">
        <w:rPr>
          <w:rFonts w:asciiTheme="minorHAnsi" w:hAnsiTheme="minorHAnsi" w:cstheme="minorHAnsi"/>
          <w:b w:val="0"/>
          <w:sz w:val="22"/>
          <w:szCs w:val="22"/>
          <w:highlight w:val="yellow"/>
        </w:rPr>
        <w:t xml:space="preserve"> do instrumento contratual ora avençado será de responsabilidade do servidor </w:t>
      </w:r>
      <w:r w:rsidR="00D953B0" w:rsidRPr="002A40D0">
        <w:rPr>
          <w:rFonts w:asciiTheme="minorHAnsi" w:hAnsiTheme="minorHAnsi" w:cstheme="minorHAnsi"/>
          <w:b w:val="0"/>
          <w:bCs w:val="0"/>
          <w:sz w:val="22"/>
          <w:szCs w:val="22"/>
          <w:highlight w:val="yellow"/>
          <w:lang w:bidi="pt-PT"/>
        </w:rPr>
        <w:t>XXXXXXXXXXX</w:t>
      </w:r>
      <w:r w:rsidR="00D54592" w:rsidRPr="002A40D0">
        <w:rPr>
          <w:rFonts w:asciiTheme="minorHAnsi" w:hAnsiTheme="minorHAnsi" w:cstheme="minorHAnsi"/>
          <w:b w:val="0"/>
          <w:bCs w:val="0"/>
          <w:sz w:val="22"/>
          <w:szCs w:val="22"/>
          <w:highlight w:val="yellow"/>
          <w:lang w:bidi="pt-PT"/>
        </w:rPr>
        <w:t xml:space="preserve">, matrícula SIAPE nº </w:t>
      </w:r>
      <w:r w:rsidR="00D953B0" w:rsidRPr="002A40D0">
        <w:rPr>
          <w:rFonts w:asciiTheme="minorHAnsi" w:hAnsiTheme="minorHAnsi" w:cstheme="minorHAnsi"/>
          <w:b w:val="0"/>
          <w:bCs w:val="0"/>
          <w:sz w:val="22"/>
          <w:szCs w:val="22"/>
          <w:highlight w:val="yellow"/>
          <w:lang w:bidi="pt-PT"/>
        </w:rPr>
        <w:t>XXXXXXXXX</w:t>
      </w:r>
      <w:r w:rsidR="00D54592" w:rsidRPr="002A40D0">
        <w:rPr>
          <w:rFonts w:asciiTheme="minorHAnsi" w:hAnsiTheme="minorHAnsi" w:cstheme="minorHAnsi"/>
          <w:b w:val="0"/>
          <w:bCs w:val="0"/>
          <w:sz w:val="22"/>
          <w:szCs w:val="22"/>
          <w:highlight w:val="yellow"/>
          <w:lang w:bidi="pt-PT"/>
        </w:rPr>
        <w:t xml:space="preserve"> e CPF/MF n° </w:t>
      </w:r>
      <w:r w:rsidR="00D953B0" w:rsidRPr="002A40D0">
        <w:rPr>
          <w:rFonts w:asciiTheme="minorHAnsi" w:hAnsiTheme="minorHAnsi" w:cstheme="minorHAnsi"/>
          <w:b w:val="0"/>
          <w:bCs w:val="0"/>
          <w:sz w:val="22"/>
          <w:szCs w:val="22"/>
          <w:highlight w:val="yellow"/>
          <w:lang w:bidi="pt-PT"/>
        </w:rPr>
        <w:t>XXXXXXXXX</w:t>
      </w:r>
      <w:r w:rsidR="00D54592" w:rsidRPr="002A40D0">
        <w:rPr>
          <w:rFonts w:asciiTheme="minorHAnsi" w:hAnsiTheme="minorHAnsi" w:cstheme="minorHAnsi"/>
          <w:b w:val="0"/>
          <w:bCs w:val="0"/>
          <w:sz w:val="22"/>
          <w:szCs w:val="22"/>
          <w:highlight w:val="yellow"/>
          <w:lang w:bidi="pt-PT"/>
        </w:rPr>
        <w:t xml:space="preserve">, lotado </w:t>
      </w:r>
      <w:r w:rsidR="00D54592" w:rsidRPr="002A40D0">
        <w:rPr>
          <w:rFonts w:asciiTheme="minorHAnsi" w:hAnsiTheme="minorHAnsi" w:cstheme="minorHAnsi"/>
          <w:b w:val="0"/>
          <w:sz w:val="22"/>
          <w:szCs w:val="22"/>
          <w:highlight w:val="yellow"/>
          <w:lang w:bidi="pt-PT"/>
        </w:rPr>
        <w:t xml:space="preserve">no Departamento de </w:t>
      </w:r>
      <w:r w:rsidR="00D953B0" w:rsidRPr="002A40D0">
        <w:rPr>
          <w:rFonts w:asciiTheme="minorHAnsi" w:hAnsiTheme="minorHAnsi" w:cstheme="minorHAnsi"/>
          <w:b w:val="0"/>
          <w:sz w:val="22"/>
          <w:szCs w:val="22"/>
          <w:highlight w:val="yellow"/>
          <w:lang w:bidi="pt-PT"/>
        </w:rPr>
        <w:t>XXXXXXXX</w:t>
      </w:r>
      <w:r w:rsidR="00D54592" w:rsidRPr="002A40D0">
        <w:rPr>
          <w:rFonts w:asciiTheme="minorHAnsi" w:hAnsiTheme="minorHAnsi" w:cstheme="minorHAnsi"/>
          <w:b w:val="0"/>
          <w:sz w:val="22"/>
          <w:szCs w:val="22"/>
          <w:highlight w:val="yellow"/>
          <w:lang w:bidi="pt-PT"/>
        </w:rPr>
        <w:t xml:space="preserve"> </w:t>
      </w:r>
      <w:r w:rsidR="002439A2" w:rsidRPr="002A40D0">
        <w:rPr>
          <w:rFonts w:asciiTheme="minorHAnsi" w:hAnsiTheme="minorHAnsi" w:cstheme="minorHAnsi"/>
          <w:b w:val="0"/>
          <w:sz w:val="22"/>
          <w:szCs w:val="22"/>
          <w:highlight w:val="yellow"/>
        </w:rPr>
        <w:t>da CONTRATANTE, e consistirá nas atribuições a seguir aduzidas:</w:t>
      </w:r>
    </w:p>
    <w:bookmarkEnd w:id="5"/>
    <w:p w14:paraId="4BE1DEC1" w14:textId="77777777" w:rsidR="002439A2" w:rsidRPr="002A40D0" w:rsidRDefault="002439A2" w:rsidP="002439A2">
      <w:pPr>
        <w:jc w:val="both"/>
        <w:rPr>
          <w:rFonts w:asciiTheme="minorHAnsi" w:hAnsiTheme="minorHAnsi" w:cstheme="minorHAnsi"/>
          <w:b w:val="0"/>
          <w:sz w:val="22"/>
          <w:szCs w:val="22"/>
        </w:rPr>
      </w:pPr>
    </w:p>
    <w:p w14:paraId="5B139CDC"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Tomar tempestivamente as medidas cabíveis para a execução das atividades constantes no PROJETO;</w:t>
      </w:r>
    </w:p>
    <w:p w14:paraId="1A7577D8" w14:textId="77777777" w:rsidR="002A40D0" w:rsidRPr="002A40D0" w:rsidRDefault="002A40D0" w:rsidP="002A40D0">
      <w:pPr>
        <w:jc w:val="both"/>
        <w:rPr>
          <w:rFonts w:asciiTheme="minorHAnsi" w:hAnsiTheme="minorHAnsi" w:cstheme="minorHAnsi"/>
          <w:b w:val="0"/>
          <w:sz w:val="22"/>
          <w:szCs w:val="22"/>
        </w:rPr>
      </w:pPr>
    </w:p>
    <w:p w14:paraId="27835DBB"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Solicitar à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as providências necessárias ao bom e perfeito andamento do PROJETO;</w:t>
      </w:r>
    </w:p>
    <w:p w14:paraId="75AF949D" w14:textId="77777777" w:rsidR="002A40D0" w:rsidRPr="002A40D0" w:rsidRDefault="002A40D0" w:rsidP="002A40D0">
      <w:pPr>
        <w:jc w:val="both"/>
        <w:rPr>
          <w:rFonts w:asciiTheme="minorHAnsi" w:hAnsiTheme="minorHAnsi" w:cstheme="minorHAnsi"/>
          <w:b w:val="0"/>
          <w:color w:val="auto"/>
          <w:sz w:val="22"/>
          <w:szCs w:val="22"/>
        </w:rPr>
      </w:pPr>
    </w:p>
    <w:p w14:paraId="6BE54863" w14:textId="12B91063"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Exigir da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somente o que for previsto no PROJETO e respectivo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w:t>
      </w:r>
    </w:p>
    <w:p w14:paraId="5616F9D2" w14:textId="77777777" w:rsidR="002A40D0" w:rsidRPr="002A40D0" w:rsidRDefault="002A40D0" w:rsidP="002A40D0">
      <w:pPr>
        <w:jc w:val="both"/>
        <w:rPr>
          <w:rFonts w:asciiTheme="minorHAnsi" w:hAnsiTheme="minorHAnsi" w:cstheme="minorHAnsi"/>
          <w:sz w:val="22"/>
          <w:szCs w:val="22"/>
        </w:rPr>
      </w:pPr>
    </w:p>
    <w:p w14:paraId="4A7AD0DE"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Zelar para que as atividades do PROJETO sejam executadas em conformidade com a lei e com as decisões e resoluções internas da UNIVERSIDADE;</w:t>
      </w:r>
    </w:p>
    <w:p w14:paraId="64ABBDD9" w14:textId="77777777" w:rsidR="002A40D0" w:rsidRPr="002A40D0" w:rsidRDefault="002A40D0" w:rsidP="002A40D0">
      <w:pPr>
        <w:pStyle w:val="PargrafodaLista"/>
        <w:jc w:val="both"/>
        <w:rPr>
          <w:rFonts w:asciiTheme="minorHAnsi" w:hAnsiTheme="minorHAnsi" w:cstheme="minorHAnsi"/>
          <w:sz w:val="22"/>
          <w:szCs w:val="22"/>
        </w:rPr>
      </w:pPr>
    </w:p>
    <w:p w14:paraId="2B9F0892" w14:textId="4F8E6CE8" w:rsidR="002A40D0" w:rsidRPr="002A40D0" w:rsidRDefault="002A40D0" w:rsidP="002A40D0">
      <w:pPr>
        <w:pStyle w:val="PargrafodaLista"/>
        <w:numPr>
          <w:ilvl w:val="0"/>
          <w:numId w:val="14"/>
        </w:numPr>
        <w:tabs>
          <w:tab w:val="right" w:pos="8838"/>
        </w:tabs>
        <w:jc w:val="both"/>
        <w:rPr>
          <w:rFonts w:asciiTheme="minorHAnsi" w:hAnsiTheme="minorHAnsi" w:cstheme="minorHAnsi"/>
          <w:sz w:val="22"/>
          <w:szCs w:val="22"/>
        </w:rPr>
      </w:pPr>
      <w:r w:rsidRPr="002A40D0">
        <w:rPr>
          <w:rFonts w:asciiTheme="minorHAnsi" w:hAnsiTheme="minorHAnsi" w:cstheme="minorHAnsi"/>
          <w:sz w:val="22"/>
          <w:szCs w:val="22"/>
        </w:rPr>
        <w:t xml:space="preserve">Fiscalizar se 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mantém, na rede mundial de computadores, sítio eletrônico que dê publicidade ao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xml:space="preserve">, nos termos do art. 4º-A da Lei n° 8.958/1994, no que elenca os incisos I a V. No caso de descumprimento, o Coordenador deve notificar a Diretoria de Projetos Institucionais/DPI da UNIVERSIDADE (DPI/PROAD/UFES) para que sejam adotadas as medidas cabíveis para aplicação de penalidades previstas em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w:t>
      </w:r>
    </w:p>
    <w:p w14:paraId="0F18A19C" w14:textId="77777777" w:rsidR="002A40D0" w:rsidRPr="002A40D0" w:rsidRDefault="002A40D0" w:rsidP="002A40D0">
      <w:pPr>
        <w:pStyle w:val="Cabealho"/>
        <w:ind w:left="720"/>
        <w:jc w:val="both"/>
        <w:rPr>
          <w:rFonts w:asciiTheme="minorHAnsi" w:hAnsiTheme="minorHAnsi" w:cstheme="minorHAnsi"/>
          <w:b w:val="0"/>
          <w:color w:val="548DD4" w:themeColor="text2" w:themeTint="99"/>
          <w:sz w:val="22"/>
          <w:szCs w:val="22"/>
        </w:rPr>
      </w:pPr>
    </w:p>
    <w:p w14:paraId="3EFC859C"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lastRenderedPageBreak/>
        <w:t>Exercer a supervisão e decisão final sobre todas as atividades didáticas e demais ações vinculadas ao PROJETO;</w:t>
      </w:r>
    </w:p>
    <w:p w14:paraId="789E8464" w14:textId="77777777" w:rsidR="002A40D0" w:rsidRPr="002A40D0" w:rsidRDefault="002A40D0" w:rsidP="002A40D0">
      <w:pPr>
        <w:jc w:val="both"/>
        <w:rPr>
          <w:rFonts w:asciiTheme="minorHAnsi" w:hAnsiTheme="minorHAnsi" w:cstheme="minorHAnsi"/>
          <w:b w:val="0"/>
          <w:color w:val="auto"/>
          <w:sz w:val="22"/>
          <w:szCs w:val="22"/>
        </w:rPr>
      </w:pPr>
    </w:p>
    <w:p w14:paraId="7449DE8B"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Zelar pela correta aplicação dos recursos, a fim de que a planilha orçamentária seja cumprida, bem assim para que se cumpram os dispositivos legais, aplicáveis às compras, e serviços contratados para execução do PROJETO;</w:t>
      </w:r>
    </w:p>
    <w:p w14:paraId="50EB8231" w14:textId="77777777" w:rsidR="002A40D0" w:rsidRPr="002A40D0" w:rsidRDefault="002A40D0" w:rsidP="002A40D0">
      <w:pPr>
        <w:jc w:val="both"/>
        <w:rPr>
          <w:rFonts w:asciiTheme="minorHAnsi" w:hAnsiTheme="minorHAnsi" w:cstheme="minorHAnsi"/>
          <w:b w:val="0"/>
          <w:color w:val="auto"/>
          <w:sz w:val="22"/>
          <w:szCs w:val="22"/>
        </w:rPr>
      </w:pPr>
    </w:p>
    <w:p w14:paraId="75EE69D7"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Tomar as medidas cabíveis a fim de que da execução do PROJETO não resulte prejuízo às atividades ordinárias de seus docentes ou </w:t>
      </w:r>
      <w:bookmarkStart w:id="6" w:name="_Hlk68868698"/>
      <w:r w:rsidRPr="002A40D0">
        <w:rPr>
          <w:rFonts w:asciiTheme="minorHAnsi" w:hAnsiTheme="minorHAnsi" w:cstheme="minorHAnsi"/>
          <w:sz w:val="22"/>
          <w:szCs w:val="22"/>
        </w:rPr>
        <w:t>servidores técnico-administrativos</w:t>
      </w:r>
      <w:bookmarkEnd w:id="6"/>
      <w:r w:rsidRPr="002A40D0">
        <w:rPr>
          <w:rFonts w:asciiTheme="minorHAnsi" w:hAnsiTheme="minorHAnsi" w:cstheme="minorHAnsi"/>
          <w:sz w:val="22"/>
          <w:szCs w:val="22"/>
        </w:rPr>
        <w:t>, conforme o estabelecido pelo Decreto nº 7.423/2010;</w:t>
      </w:r>
    </w:p>
    <w:p w14:paraId="565F475A" w14:textId="77777777" w:rsidR="002A40D0" w:rsidRPr="002A40D0" w:rsidRDefault="002A40D0" w:rsidP="002A40D0">
      <w:pPr>
        <w:pStyle w:val="PargrafodaLista"/>
        <w:rPr>
          <w:rFonts w:asciiTheme="minorHAnsi" w:hAnsiTheme="minorHAnsi" w:cstheme="minorHAnsi"/>
          <w:sz w:val="22"/>
          <w:szCs w:val="22"/>
        </w:rPr>
      </w:pPr>
    </w:p>
    <w:p w14:paraId="2041376A"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Verificar a compatibilidade da Despesa Operacional Administrativa – DOA cobrada pela FUNDAÇÃO DE APOIO e o montante de recursos por ela gerenciados;</w:t>
      </w:r>
    </w:p>
    <w:p w14:paraId="00F7B0AF" w14:textId="77777777" w:rsidR="002A40D0" w:rsidRPr="002A40D0" w:rsidRDefault="002A40D0" w:rsidP="002A40D0">
      <w:pPr>
        <w:jc w:val="both"/>
        <w:rPr>
          <w:rFonts w:asciiTheme="minorHAnsi" w:hAnsiTheme="minorHAnsi" w:cstheme="minorHAnsi"/>
          <w:sz w:val="22"/>
          <w:szCs w:val="22"/>
        </w:rPr>
      </w:pPr>
    </w:p>
    <w:p w14:paraId="3941CE84"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Somente solicitar despesas concernentes ao PROJETO e em estrita observância ao Cronograma de Desembolso constante no Plano de Trabalho que compõe o PROJETO;</w:t>
      </w:r>
    </w:p>
    <w:p w14:paraId="2C9C667D" w14:textId="77777777" w:rsidR="002A40D0" w:rsidRPr="002A40D0" w:rsidRDefault="002A40D0" w:rsidP="002A40D0">
      <w:pPr>
        <w:jc w:val="both"/>
        <w:rPr>
          <w:rFonts w:asciiTheme="minorHAnsi" w:hAnsiTheme="minorHAnsi" w:cstheme="minorHAnsi"/>
          <w:b w:val="0"/>
          <w:color w:val="auto"/>
          <w:sz w:val="22"/>
          <w:szCs w:val="22"/>
        </w:rPr>
      </w:pPr>
    </w:p>
    <w:p w14:paraId="071481C3"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Verificar a compatibilidade da Despesa Operacional Administrativa – DOA cobrada pela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e o montante de recursos por ela gerenciados;</w:t>
      </w:r>
    </w:p>
    <w:p w14:paraId="38C2B9BB" w14:textId="77777777" w:rsidR="002A40D0" w:rsidRPr="002A40D0" w:rsidRDefault="002A40D0" w:rsidP="002A40D0">
      <w:pPr>
        <w:jc w:val="both"/>
        <w:rPr>
          <w:rFonts w:asciiTheme="minorHAnsi" w:hAnsiTheme="minorHAnsi" w:cstheme="minorHAnsi"/>
          <w:b w:val="0"/>
          <w:sz w:val="22"/>
          <w:szCs w:val="22"/>
        </w:rPr>
      </w:pPr>
    </w:p>
    <w:p w14:paraId="215C1500"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Avaliar a pertinência e, se for o caso, solicitar à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que promova redução do limite previsto para sua Despesa Operacional Administrativa – DOA quando ocorrer:</w:t>
      </w:r>
    </w:p>
    <w:p w14:paraId="649E6136" w14:textId="77777777" w:rsidR="002A40D0" w:rsidRPr="002A40D0" w:rsidRDefault="002A40D0" w:rsidP="002A40D0">
      <w:pPr>
        <w:jc w:val="both"/>
        <w:rPr>
          <w:rFonts w:asciiTheme="minorHAnsi" w:hAnsiTheme="minorHAnsi" w:cstheme="minorHAnsi"/>
          <w:b w:val="0"/>
          <w:sz w:val="22"/>
          <w:szCs w:val="22"/>
        </w:rPr>
      </w:pPr>
    </w:p>
    <w:p w14:paraId="2B044802"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proofErr w:type="spellStart"/>
      <w:r w:rsidRPr="002A40D0">
        <w:rPr>
          <w:rFonts w:asciiTheme="minorHAnsi" w:hAnsiTheme="minorHAnsi" w:cstheme="minorHAnsi"/>
          <w:sz w:val="22"/>
          <w:szCs w:val="22"/>
        </w:rPr>
        <w:t>Reorçamentação</w:t>
      </w:r>
      <w:proofErr w:type="spellEnd"/>
      <w:r w:rsidRPr="002A40D0">
        <w:rPr>
          <w:rFonts w:asciiTheme="minorHAnsi" w:hAnsiTheme="minorHAnsi" w:cstheme="minorHAnsi"/>
          <w:sz w:val="22"/>
          <w:szCs w:val="22"/>
        </w:rPr>
        <w:t xml:space="preserve"> para redução do valor total a executar;</w:t>
      </w:r>
    </w:p>
    <w:p w14:paraId="5E4B4413" w14:textId="77777777" w:rsidR="002A40D0" w:rsidRPr="002A40D0" w:rsidRDefault="002A40D0" w:rsidP="002A40D0">
      <w:pPr>
        <w:jc w:val="both"/>
        <w:rPr>
          <w:rFonts w:asciiTheme="minorHAnsi" w:hAnsiTheme="minorHAnsi" w:cstheme="minorHAnsi"/>
          <w:b w:val="0"/>
          <w:sz w:val="22"/>
          <w:szCs w:val="22"/>
        </w:rPr>
      </w:pPr>
    </w:p>
    <w:p w14:paraId="087F7475"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Diminuição do escopo ou amplitude do PROJETO;</w:t>
      </w:r>
      <w:bookmarkStart w:id="7" w:name="_Hlk95381087"/>
    </w:p>
    <w:p w14:paraId="1CA36108" w14:textId="77777777" w:rsidR="002A40D0" w:rsidRPr="002A40D0" w:rsidRDefault="002A40D0" w:rsidP="002A40D0">
      <w:pPr>
        <w:pStyle w:val="PargrafodaLista"/>
        <w:rPr>
          <w:rFonts w:asciiTheme="minorHAnsi" w:hAnsiTheme="minorHAnsi" w:cstheme="minorHAnsi"/>
          <w:sz w:val="22"/>
          <w:szCs w:val="22"/>
        </w:rPr>
      </w:pPr>
    </w:p>
    <w:p w14:paraId="42CE300C" w14:textId="408584B9"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Realização de despesa em valor inferior ao previsto no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quando essa for menor que 10% do valor total da despesa prevista</w:t>
      </w:r>
      <w:bookmarkEnd w:id="7"/>
      <w:r w:rsidRPr="002A40D0">
        <w:rPr>
          <w:rFonts w:asciiTheme="minorHAnsi" w:hAnsiTheme="minorHAnsi" w:cstheme="minorHAnsi"/>
          <w:sz w:val="22"/>
          <w:szCs w:val="22"/>
        </w:rPr>
        <w:t>;</w:t>
      </w:r>
    </w:p>
    <w:p w14:paraId="7B16026A" w14:textId="77777777" w:rsidR="002A40D0" w:rsidRPr="002A40D0" w:rsidRDefault="002A40D0" w:rsidP="002A40D0">
      <w:pPr>
        <w:jc w:val="both"/>
        <w:rPr>
          <w:rFonts w:asciiTheme="minorHAnsi" w:hAnsiTheme="minorHAnsi" w:cstheme="minorHAnsi"/>
          <w:b w:val="0"/>
          <w:sz w:val="22"/>
          <w:szCs w:val="22"/>
        </w:rPr>
      </w:pPr>
    </w:p>
    <w:p w14:paraId="16679658"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Analisar e deliberar quanto às solicitações apresentadas pela FUNDAÇÃO DE APOIO para aumentar o limite previsto para aumentar o valor previsto na rubrica destinada à Despesa Operacional Administrativa - DOA;</w:t>
      </w:r>
    </w:p>
    <w:p w14:paraId="1EFF6EEF" w14:textId="77777777" w:rsidR="002A40D0" w:rsidRPr="002A40D0" w:rsidRDefault="002A40D0" w:rsidP="002A40D0">
      <w:pPr>
        <w:jc w:val="both"/>
        <w:rPr>
          <w:rFonts w:asciiTheme="minorHAnsi" w:hAnsiTheme="minorHAnsi" w:cstheme="minorHAnsi"/>
          <w:b w:val="0"/>
          <w:sz w:val="22"/>
          <w:szCs w:val="22"/>
        </w:rPr>
      </w:pPr>
    </w:p>
    <w:p w14:paraId="484F8CCF"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Solicitar que a FUNDAÇÃO DE APOIO comprove a abertura de uma conta bancária específica para a execução do PROJETO, uma conta de poupança para receber os saldos diários do projeto e, quando houver previsão de fundo de rescisão, uma conta de poupança específica para essa finalidade;</w:t>
      </w:r>
    </w:p>
    <w:p w14:paraId="2ED9ADB4" w14:textId="77777777" w:rsidR="002A40D0" w:rsidRPr="002A40D0" w:rsidRDefault="002A40D0" w:rsidP="002A40D0">
      <w:pPr>
        <w:pStyle w:val="PargrafodaLista"/>
        <w:rPr>
          <w:rFonts w:asciiTheme="minorHAnsi" w:hAnsiTheme="minorHAnsi" w:cstheme="minorHAnsi"/>
          <w:sz w:val="22"/>
          <w:szCs w:val="22"/>
        </w:rPr>
      </w:pPr>
    </w:p>
    <w:p w14:paraId="6FE99752"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Exigir que a FUNDAÇÃO DE APOIO viabilize junto à instituição bancária o acesso do coordenador às contas bancárias dos projetos (corrente e de poupança), exclusivamente para fins de consulta e acompanhamento dos recursos;</w:t>
      </w:r>
    </w:p>
    <w:p w14:paraId="6F5F292F" w14:textId="77777777" w:rsidR="002A40D0" w:rsidRPr="002A40D0" w:rsidRDefault="002A40D0" w:rsidP="002A40D0">
      <w:pPr>
        <w:pStyle w:val="PargrafodaLista"/>
        <w:jc w:val="both"/>
        <w:rPr>
          <w:rFonts w:asciiTheme="minorHAnsi" w:hAnsiTheme="minorHAnsi" w:cstheme="minorHAnsi"/>
          <w:sz w:val="22"/>
          <w:szCs w:val="22"/>
        </w:rPr>
      </w:pPr>
    </w:p>
    <w:p w14:paraId="30BBEEC7"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Elaborar Relatório Simplificado de Gestão e anexá-lo ao respectivo processo, em conformidade com as orientações contidas no Manual de Gestão e Fiscalização de Contratos da Diretoria de Projetos Institucionais/DPI/PROAD;</w:t>
      </w:r>
    </w:p>
    <w:p w14:paraId="34C42821" w14:textId="77777777" w:rsidR="002A40D0" w:rsidRPr="002A40D0" w:rsidRDefault="002A40D0" w:rsidP="002A40D0">
      <w:pPr>
        <w:pStyle w:val="PargrafodaLista"/>
        <w:jc w:val="both"/>
        <w:rPr>
          <w:rFonts w:asciiTheme="minorHAnsi" w:hAnsiTheme="minorHAnsi" w:cstheme="minorHAnsi"/>
          <w:sz w:val="22"/>
          <w:szCs w:val="22"/>
        </w:rPr>
      </w:pPr>
    </w:p>
    <w:p w14:paraId="644439AD"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Zelar pela não incidência das práticas listadas como vedadas no Manual de Gestão e Fiscalização de Contratos da Diretoria de Projetos Institucionais/DPI/PROAD;</w:t>
      </w:r>
    </w:p>
    <w:p w14:paraId="28658AD3" w14:textId="77777777" w:rsidR="002A40D0" w:rsidRPr="002A40D0" w:rsidRDefault="002A40D0" w:rsidP="002A40D0">
      <w:pPr>
        <w:jc w:val="both"/>
        <w:rPr>
          <w:rFonts w:asciiTheme="minorHAnsi" w:hAnsiTheme="minorHAnsi" w:cstheme="minorHAnsi"/>
          <w:b w:val="0"/>
          <w:sz w:val="22"/>
          <w:szCs w:val="22"/>
        </w:rPr>
      </w:pPr>
    </w:p>
    <w:p w14:paraId="5A8B867C" w14:textId="5D418399"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Apoiar o Fiscal na realização de suas atividades;</w:t>
      </w:r>
    </w:p>
    <w:p w14:paraId="35B327FA" w14:textId="77777777" w:rsidR="002A40D0" w:rsidRPr="002A40D0" w:rsidRDefault="002A40D0" w:rsidP="002A40D0">
      <w:pPr>
        <w:jc w:val="both"/>
        <w:rPr>
          <w:rFonts w:asciiTheme="minorHAnsi" w:hAnsiTheme="minorHAnsi" w:cstheme="minorHAnsi"/>
          <w:b w:val="0"/>
          <w:sz w:val="22"/>
          <w:szCs w:val="22"/>
        </w:rPr>
      </w:pPr>
    </w:p>
    <w:p w14:paraId="35116EFF"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Efetuar o recebimento dos materiais permanentes adquiridos na execução do PROJETO e firmar os Termos de Transferência e Responsabilidade, os quais constarão das prestações de contas futuras do referido PROJETO, mormente da prestação de contas final;</w:t>
      </w:r>
    </w:p>
    <w:p w14:paraId="78DC09EB" w14:textId="77777777" w:rsidR="002A40D0" w:rsidRPr="002A40D0" w:rsidRDefault="002A40D0" w:rsidP="002A40D0">
      <w:pPr>
        <w:jc w:val="both"/>
        <w:rPr>
          <w:rFonts w:asciiTheme="minorHAnsi" w:hAnsiTheme="minorHAnsi" w:cstheme="minorHAnsi"/>
          <w:b w:val="0"/>
          <w:sz w:val="22"/>
          <w:szCs w:val="22"/>
        </w:rPr>
      </w:pPr>
    </w:p>
    <w:p w14:paraId="2C75820B" w14:textId="1C486A54" w:rsidR="002A40D0" w:rsidRPr="002A40D0" w:rsidRDefault="002A40D0" w:rsidP="002A40D0">
      <w:pPr>
        <w:pStyle w:val="PargrafodaLista"/>
        <w:numPr>
          <w:ilvl w:val="0"/>
          <w:numId w:val="14"/>
        </w:numPr>
        <w:tabs>
          <w:tab w:val="left" w:pos="6804"/>
        </w:tabs>
        <w:jc w:val="both"/>
        <w:rPr>
          <w:rFonts w:asciiTheme="minorHAnsi" w:hAnsiTheme="minorHAnsi" w:cstheme="minorHAnsi"/>
          <w:sz w:val="22"/>
          <w:szCs w:val="22"/>
        </w:rPr>
      </w:pPr>
      <w:r w:rsidRPr="002A40D0">
        <w:rPr>
          <w:rFonts w:asciiTheme="minorHAnsi" w:hAnsiTheme="minorHAnsi" w:cstheme="minorHAnsi"/>
          <w:sz w:val="22"/>
          <w:szCs w:val="22"/>
        </w:rPr>
        <w:t xml:space="preserve">Encaminhar, em tempo hábil, a Diretoria de Projetos Institucionais da UNIVERSIDADE (DPI/PROAD/UFES), as solicitações de modificação do PROJETO ou do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xml:space="preserve"> que tenham por finalidade:</w:t>
      </w:r>
    </w:p>
    <w:p w14:paraId="330ABBA2" w14:textId="77777777" w:rsidR="002A40D0" w:rsidRPr="002A40D0" w:rsidRDefault="002A40D0" w:rsidP="002A40D0">
      <w:pPr>
        <w:jc w:val="both"/>
        <w:rPr>
          <w:rFonts w:asciiTheme="minorHAnsi" w:hAnsiTheme="minorHAnsi" w:cstheme="minorHAnsi"/>
          <w:b w:val="0"/>
          <w:sz w:val="22"/>
          <w:szCs w:val="22"/>
        </w:rPr>
      </w:pPr>
    </w:p>
    <w:p w14:paraId="3DCD1550"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Designar novo Coordenador administrativo do PROJETO e Fiscal;</w:t>
      </w:r>
    </w:p>
    <w:p w14:paraId="7FB76145" w14:textId="77777777" w:rsidR="002A40D0" w:rsidRPr="002A40D0" w:rsidRDefault="002A40D0" w:rsidP="002A40D0">
      <w:pPr>
        <w:pStyle w:val="PargrafodaLista"/>
        <w:ind w:left="1440"/>
        <w:jc w:val="both"/>
        <w:rPr>
          <w:rFonts w:asciiTheme="minorHAnsi" w:hAnsiTheme="minorHAnsi" w:cstheme="minorHAnsi"/>
          <w:sz w:val="22"/>
          <w:szCs w:val="22"/>
        </w:rPr>
      </w:pPr>
    </w:p>
    <w:p w14:paraId="391B91A6"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Alterar prazos de vigência ou de execução;</w:t>
      </w:r>
    </w:p>
    <w:p w14:paraId="71AF5143" w14:textId="77777777" w:rsidR="002A40D0" w:rsidRPr="002A40D0" w:rsidRDefault="002A40D0" w:rsidP="002A40D0">
      <w:pPr>
        <w:jc w:val="both"/>
        <w:rPr>
          <w:rFonts w:asciiTheme="minorHAnsi" w:hAnsiTheme="minorHAnsi" w:cstheme="minorHAnsi"/>
          <w:b w:val="0"/>
          <w:color w:val="auto"/>
          <w:sz w:val="22"/>
          <w:szCs w:val="22"/>
        </w:rPr>
      </w:pPr>
    </w:p>
    <w:p w14:paraId="6DCD6DE0"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 xml:space="preserve">Modificar o Plano de Trabalho que compõe o </w:t>
      </w:r>
      <w:r w:rsidRPr="002A40D0">
        <w:rPr>
          <w:rFonts w:asciiTheme="minorHAnsi" w:hAnsiTheme="minorHAnsi" w:cstheme="minorHAnsi"/>
          <w:caps/>
          <w:sz w:val="22"/>
          <w:szCs w:val="22"/>
        </w:rPr>
        <w:t>projeto</w:t>
      </w:r>
      <w:r w:rsidRPr="002A40D0">
        <w:rPr>
          <w:rFonts w:asciiTheme="minorHAnsi" w:hAnsiTheme="minorHAnsi" w:cstheme="minorHAnsi"/>
          <w:sz w:val="22"/>
          <w:szCs w:val="22"/>
        </w:rPr>
        <w:t>;</w:t>
      </w:r>
    </w:p>
    <w:p w14:paraId="7CFD11FF" w14:textId="77777777" w:rsidR="002A40D0" w:rsidRPr="002A40D0" w:rsidRDefault="002A40D0" w:rsidP="002A40D0">
      <w:pPr>
        <w:jc w:val="both"/>
        <w:rPr>
          <w:rFonts w:asciiTheme="minorHAnsi" w:hAnsiTheme="minorHAnsi" w:cstheme="minorHAnsi"/>
          <w:b w:val="0"/>
          <w:color w:val="auto"/>
          <w:sz w:val="22"/>
          <w:szCs w:val="22"/>
        </w:rPr>
      </w:pPr>
    </w:p>
    <w:p w14:paraId="13A86BEF"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Alterar o valor previsto na rubrica de ressarcimento da Despesa Operacional Administrativa – DOA da Fundação Apoio;</w:t>
      </w:r>
    </w:p>
    <w:p w14:paraId="3F4172E3" w14:textId="77777777" w:rsidR="002A40D0" w:rsidRPr="002A40D0" w:rsidRDefault="002A40D0" w:rsidP="002A40D0">
      <w:pPr>
        <w:jc w:val="both"/>
        <w:rPr>
          <w:rFonts w:asciiTheme="minorHAnsi" w:hAnsiTheme="minorHAnsi" w:cstheme="minorHAnsi"/>
          <w:b w:val="0"/>
          <w:sz w:val="22"/>
          <w:szCs w:val="22"/>
        </w:rPr>
      </w:pPr>
    </w:p>
    <w:p w14:paraId="4CE137BF" w14:textId="77777777" w:rsidR="002A40D0" w:rsidRPr="002A40D0" w:rsidRDefault="002A40D0" w:rsidP="002A40D0">
      <w:pPr>
        <w:pStyle w:val="PargrafodaLista"/>
        <w:numPr>
          <w:ilvl w:val="1"/>
          <w:numId w:val="14"/>
        </w:numPr>
        <w:jc w:val="both"/>
        <w:rPr>
          <w:rFonts w:asciiTheme="minorHAnsi" w:hAnsiTheme="minorHAnsi" w:cstheme="minorHAnsi"/>
          <w:sz w:val="22"/>
          <w:szCs w:val="22"/>
        </w:rPr>
      </w:pPr>
      <w:r w:rsidRPr="002A40D0">
        <w:rPr>
          <w:rFonts w:asciiTheme="minorHAnsi" w:hAnsiTheme="minorHAnsi" w:cstheme="minorHAnsi"/>
          <w:sz w:val="22"/>
          <w:szCs w:val="22"/>
        </w:rPr>
        <w:t>Modificar a amplitude ou o escopo do projeto, observados os limites legais.</w:t>
      </w:r>
    </w:p>
    <w:p w14:paraId="77246696" w14:textId="77777777" w:rsidR="002A40D0" w:rsidRPr="002A40D0" w:rsidRDefault="002A40D0" w:rsidP="002A40D0">
      <w:pPr>
        <w:jc w:val="both"/>
        <w:rPr>
          <w:rFonts w:asciiTheme="minorHAnsi" w:hAnsiTheme="minorHAnsi" w:cstheme="minorHAnsi"/>
          <w:b w:val="0"/>
          <w:sz w:val="22"/>
          <w:szCs w:val="22"/>
        </w:rPr>
      </w:pPr>
    </w:p>
    <w:p w14:paraId="4A807E47"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Nos casos de revisão do orçamento, de modificação da amplitude e de alteração de escopo, encaminhar à Diretoria de Projetos Institucionais – DPI/PROAD/UFES acompanhado da documentação elencada no capítulo 4 do Manual de Elaboração e Modificação de Contratos com Fundações de Apoio;</w:t>
      </w:r>
    </w:p>
    <w:p w14:paraId="3E795850" w14:textId="77777777" w:rsidR="002A40D0" w:rsidRPr="002A40D0" w:rsidRDefault="002A40D0" w:rsidP="002A40D0">
      <w:pPr>
        <w:jc w:val="both"/>
        <w:rPr>
          <w:rFonts w:asciiTheme="minorHAnsi" w:hAnsiTheme="minorHAnsi" w:cstheme="minorHAnsi"/>
          <w:b w:val="0"/>
          <w:sz w:val="22"/>
          <w:szCs w:val="22"/>
        </w:rPr>
      </w:pPr>
    </w:p>
    <w:p w14:paraId="503DCBD4"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Prestar, a quem deva, contas do PROJETO e/ou exigir, de quem as deva, que elas sejam prestadas, sempre no tempo certo e conforme os regulamentos inerentes;</w:t>
      </w:r>
    </w:p>
    <w:p w14:paraId="6DC16AE4" w14:textId="77777777" w:rsidR="002A40D0" w:rsidRPr="002A40D0" w:rsidRDefault="002A40D0" w:rsidP="002A40D0">
      <w:pPr>
        <w:jc w:val="both"/>
        <w:rPr>
          <w:rFonts w:asciiTheme="minorHAnsi" w:hAnsiTheme="minorHAnsi" w:cstheme="minorHAnsi"/>
          <w:b w:val="0"/>
          <w:sz w:val="22"/>
          <w:szCs w:val="22"/>
        </w:rPr>
      </w:pPr>
    </w:p>
    <w:p w14:paraId="302E95BB"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Havendo, no âmbito do PROJETO, a existência de contrato, convênio ou instrumento congênere firmado entre a UNIVERSIDADE e outras instituições, exigir destas o cumprimento do pacto firmado, cabendo-lhe, em caso de descumprimento, a devida comunicação às instâncias competentes;</w:t>
      </w:r>
    </w:p>
    <w:p w14:paraId="0632E5CD" w14:textId="77777777" w:rsidR="002A40D0" w:rsidRPr="002A40D0" w:rsidRDefault="002A40D0" w:rsidP="002A40D0">
      <w:pPr>
        <w:jc w:val="both"/>
        <w:rPr>
          <w:rFonts w:asciiTheme="minorHAnsi" w:hAnsiTheme="minorHAnsi" w:cstheme="minorHAnsi"/>
          <w:sz w:val="22"/>
          <w:szCs w:val="22"/>
        </w:rPr>
      </w:pPr>
    </w:p>
    <w:p w14:paraId="69A6AC28"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Receber o relatório simplificado de gestão elaborado pela fundação de apoio, abrangendo a execução física e financeira do projeto, anexá-lo ao processo, e após análise, caso entender cabível, deliberar pela sua aprovação;</w:t>
      </w:r>
    </w:p>
    <w:p w14:paraId="3A276DB2" w14:textId="77777777" w:rsidR="002A40D0" w:rsidRPr="002A40D0" w:rsidRDefault="002A40D0" w:rsidP="002A40D0">
      <w:pPr>
        <w:pStyle w:val="NormalWeb"/>
        <w:shd w:val="clear" w:color="auto" w:fill="FFFFFF"/>
        <w:spacing w:before="0" w:beforeAutospacing="0" w:after="0" w:afterAutospacing="0"/>
        <w:jc w:val="both"/>
        <w:textAlignment w:val="baseline"/>
        <w:rPr>
          <w:rStyle w:val="nfase"/>
          <w:rFonts w:asciiTheme="minorHAnsi" w:hAnsiTheme="minorHAnsi" w:cstheme="minorHAnsi"/>
          <w:i w:val="0"/>
          <w:iCs w:val="0"/>
          <w:sz w:val="22"/>
          <w:szCs w:val="22"/>
        </w:rPr>
      </w:pPr>
    </w:p>
    <w:p w14:paraId="15A82679"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Observar o disposto no art. 15 da Resolução nº 46/2019 do CUn, informando a relação nominal de bolsistas no Projeto Básico, acompanhado do número de identificação funcional, carga horária de dedicação ao projeto, duração e valor da bolsa, devendo tal lista ser aprovada pelas instâncias pertinentes;</w:t>
      </w:r>
    </w:p>
    <w:p w14:paraId="6ED8BD81" w14:textId="77777777" w:rsidR="002A40D0" w:rsidRPr="002A40D0" w:rsidRDefault="002A40D0" w:rsidP="002A40D0">
      <w:pPr>
        <w:jc w:val="both"/>
        <w:rPr>
          <w:rFonts w:asciiTheme="minorHAnsi" w:hAnsiTheme="minorHAnsi" w:cstheme="minorHAnsi"/>
          <w:color w:val="auto"/>
          <w:sz w:val="22"/>
          <w:szCs w:val="22"/>
        </w:rPr>
      </w:pPr>
    </w:p>
    <w:p w14:paraId="0BEAFDFF" w14:textId="77777777" w:rsidR="002A40D0" w:rsidRPr="002A40D0" w:rsidRDefault="002A40D0" w:rsidP="002A40D0">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sz w:val="22"/>
          <w:szCs w:val="22"/>
        </w:rPr>
      </w:pPr>
      <w:r w:rsidRPr="002A40D0">
        <w:rPr>
          <w:rFonts w:asciiTheme="minorHAnsi" w:hAnsiTheme="minorHAnsi" w:cstheme="minorHAnsi"/>
          <w:sz w:val="22"/>
          <w:szCs w:val="22"/>
        </w:rPr>
        <w:t>Abster-se de conceder as bolsas previstas no art. 15 da Resolução nº 46/2019 do CUn, nos seguintes casos:</w:t>
      </w:r>
    </w:p>
    <w:p w14:paraId="511EC420" w14:textId="77777777" w:rsidR="002A40D0" w:rsidRPr="002A40D0" w:rsidRDefault="002A40D0" w:rsidP="002A40D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456EB13"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aos docentes e servidores técnico-administrativos que no projeto ou plano de trabalho do projeto aprovado pelas instâncias competentes não estejam nominalmente identificados e </w:t>
      </w:r>
      <w:r w:rsidRPr="002A40D0">
        <w:rPr>
          <w:rFonts w:asciiTheme="minorHAnsi" w:hAnsiTheme="minorHAnsi" w:cstheme="minorHAnsi"/>
          <w:sz w:val="22"/>
          <w:szCs w:val="22"/>
        </w:rPr>
        <w:lastRenderedPageBreak/>
        <w:t xml:space="preserve">não conste a carga horária de dedicação ao projeto e a duração e o valor da bolsa, conforme o disposto nos parágrafos § 1º e § 2º do artigo 15 da Resolução nº 46/2019 do CUn; </w:t>
      </w:r>
    </w:p>
    <w:p w14:paraId="3584FD83" w14:textId="77777777" w:rsidR="002A40D0" w:rsidRPr="002A40D0" w:rsidRDefault="002A40D0" w:rsidP="002A40D0">
      <w:pPr>
        <w:pStyle w:val="PargrafodaLista"/>
        <w:suppressAutoHyphens/>
        <w:jc w:val="both"/>
        <w:rPr>
          <w:rFonts w:asciiTheme="minorHAnsi" w:hAnsiTheme="minorHAnsi" w:cstheme="minorHAnsi"/>
          <w:color w:val="548DD4" w:themeColor="text2" w:themeTint="99"/>
          <w:sz w:val="22"/>
          <w:szCs w:val="22"/>
        </w:rPr>
      </w:pPr>
    </w:p>
    <w:p w14:paraId="49FE5A9D"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concomitantemente ao pagamento pela prestação de serviços de pessoas físicas e jurídicas pela mesma finalidade;</w:t>
      </w:r>
    </w:p>
    <w:p w14:paraId="3DE71293" w14:textId="77777777" w:rsidR="002A40D0" w:rsidRPr="002A40D0" w:rsidRDefault="002A40D0" w:rsidP="002A40D0">
      <w:pPr>
        <w:suppressAutoHyphens/>
        <w:jc w:val="both"/>
        <w:rPr>
          <w:rFonts w:asciiTheme="minorHAnsi" w:hAnsiTheme="minorHAnsi" w:cstheme="minorHAnsi"/>
          <w:color w:val="auto"/>
          <w:sz w:val="22"/>
          <w:szCs w:val="22"/>
        </w:rPr>
      </w:pPr>
    </w:p>
    <w:p w14:paraId="64C06D90"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para o cumprimento de atividades regulares de magistério de graduação e pós-graduação nas instituições apoiadas;</w:t>
      </w:r>
    </w:p>
    <w:p w14:paraId="45381730" w14:textId="77777777" w:rsidR="002A40D0" w:rsidRPr="002A40D0" w:rsidRDefault="002A40D0" w:rsidP="002A40D0">
      <w:pPr>
        <w:pStyle w:val="PargrafodaLista"/>
        <w:rPr>
          <w:rFonts w:asciiTheme="minorHAnsi" w:hAnsiTheme="minorHAnsi" w:cstheme="minorHAnsi"/>
          <w:sz w:val="22"/>
          <w:szCs w:val="22"/>
        </w:rPr>
      </w:pPr>
    </w:p>
    <w:p w14:paraId="13DE592B"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para realização de atividades em cursos lato sensu e de curta duração;</w:t>
      </w:r>
    </w:p>
    <w:p w14:paraId="540F7A19" w14:textId="77777777" w:rsidR="002A40D0" w:rsidRPr="002A40D0" w:rsidRDefault="002A40D0" w:rsidP="002A40D0">
      <w:pPr>
        <w:suppressAutoHyphens/>
        <w:jc w:val="both"/>
        <w:rPr>
          <w:rFonts w:asciiTheme="minorHAnsi" w:hAnsiTheme="minorHAnsi" w:cstheme="minorHAnsi"/>
          <w:color w:val="auto"/>
          <w:sz w:val="22"/>
          <w:szCs w:val="22"/>
        </w:rPr>
      </w:pPr>
    </w:p>
    <w:p w14:paraId="70CBE2C0"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shd w:val="clear" w:color="auto" w:fill="FFFFFF"/>
        </w:rPr>
        <w:t>aos servidores a título de retribuição pelo desempenho de funções comissionadas;</w:t>
      </w:r>
    </w:p>
    <w:p w14:paraId="58C6DF80" w14:textId="77777777" w:rsidR="002A40D0" w:rsidRPr="002A40D0" w:rsidRDefault="002A40D0" w:rsidP="002A40D0">
      <w:pPr>
        <w:suppressAutoHyphens/>
        <w:jc w:val="both"/>
        <w:rPr>
          <w:rFonts w:asciiTheme="minorHAnsi" w:hAnsiTheme="minorHAnsi" w:cstheme="minorHAnsi"/>
          <w:color w:val="auto"/>
          <w:sz w:val="22"/>
          <w:szCs w:val="22"/>
        </w:rPr>
      </w:pPr>
    </w:p>
    <w:p w14:paraId="60792629"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pela participação de servidores nos Conselhos das fundações de apoio</w:t>
      </w:r>
      <w:r w:rsidRPr="002A40D0">
        <w:rPr>
          <w:rFonts w:asciiTheme="minorHAnsi" w:hAnsiTheme="minorHAnsi" w:cstheme="minorHAnsi"/>
          <w:sz w:val="22"/>
          <w:szCs w:val="22"/>
          <w:shd w:val="clear" w:color="auto" w:fill="FFFFFF"/>
        </w:rPr>
        <w:t>;</w:t>
      </w:r>
    </w:p>
    <w:p w14:paraId="22B9EBFB" w14:textId="77777777" w:rsidR="002A40D0" w:rsidRPr="002A40D0" w:rsidRDefault="002A40D0" w:rsidP="002A40D0">
      <w:pPr>
        <w:suppressAutoHyphens/>
        <w:jc w:val="both"/>
        <w:rPr>
          <w:rFonts w:asciiTheme="minorHAnsi" w:hAnsiTheme="minorHAnsi" w:cstheme="minorHAnsi"/>
          <w:color w:val="auto"/>
          <w:sz w:val="22"/>
          <w:szCs w:val="22"/>
        </w:rPr>
      </w:pPr>
    </w:p>
    <w:p w14:paraId="519EC40A"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cumulativamente com o pagamento de Gratificação por Encargo de Curso e Concurso, de que trata o art. 76-A da Lei nº 8.112/1990, pela realização de atividades remuneradas.</w:t>
      </w:r>
    </w:p>
    <w:p w14:paraId="52D394E4" w14:textId="77777777" w:rsidR="002A40D0" w:rsidRPr="002A40D0" w:rsidRDefault="002A40D0" w:rsidP="002A40D0">
      <w:pPr>
        <w:jc w:val="both"/>
        <w:rPr>
          <w:rFonts w:asciiTheme="minorHAnsi" w:hAnsiTheme="minorHAnsi" w:cstheme="minorHAnsi"/>
          <w:sz w:val="22"/>
          <w:szCs w:val="22"/>
        </w:rPr>
      </w:pPr>
    </w:p>
    <w:p w14:paraId="1A03BFD4"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Havendo alteração dos bolsistas, deve ser submetida novamente à aprovação da primeira instância que deliberou quanto à aprovação do projeto;</w:t>
      </w:r>
    </w:p>
    <w:p w14:paraId="1CE2E90E" w14:textId="77777777" w:rsidR="002A40D0" w:rsidRPr="002A40D0" w:rsidRDefault="002A40D0" w:rsidP="002A40D0">
      <w:pPr>
        <w:pStyle w:val="PargrafodaLista"/>
        <w:jc w:val="both"/>
        <w:rPr>
          <w:rFonts w:asciiTheme="minorHAnsi" w:hAnsiTheme="minorHAnsi" w:cstheme="minorHAnsi"/>
          <w:sz w:val="22"/>
          <w:szCs w:val="22"/>
        </w:rPr>
      </w:pPr>
    </w:p>
    <w:p w14:paraId="48138B0A"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Abster-se de receber bolsa exclusivamente com o fim de realizar atividades de coordenação administrativa do projeto, uma vez que há rubrica “Coordenação Geral” para pagamento da referida atividade;</w:t>
      </w:r>
    </w:p>
    <w:p w14:paraId="30C9C704" w14:textId="77777777" w:rsidR="002A40D0" w:rsidRPr="002A40D0" w:rsidRDefault="002A40D0" w:rsidP="002A40D0">
      <w:pPr>
        <w:pStyle w:val="PargrafodaLista"/>
        <w:jc w:val="both"/>
        <w:rPr>
          <w:rFonts w:asciiTheme="minorHAnsi" w:hAnsiTheme="minorHAnsi" w:cstheme="minorHAnsi"/>
          <w:sz w:val="22"/>
          <w:szCs w:val="22"/>
        </w:rPr>
      </w:pPr>
    </w:p>
    <w:p w14:paraId="47E4A9C3"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Zelar pela NÃO ocorrência das seguintes práticas:</w:t>
      </w:r>
    </w:p>
    <w:p w14:paraId="2A51785B" w14:textId="77777777" w:rsidR="002A40D0" w:rsidRPr="002A40D0" w:rsidRDefault="002A40D0" w:rsidP="002A40D0">
      <w:pPr>
        <w:jc w:val="both"/>
        <w:rPr>
          <w:rFonts w:asciiTheme="minorHAnsi" w:hAnsiTheme="minorHAnsi" w:cstheme="minorHAnsi"/>
          <w:color w:val="auto"/>
          <w:sz w:val="22"/>
          <w:szCs w:val="22"/>
        </w:rPr>
      </w:pPr>
    </w:p>
    <w:p w14:paraId="1282FEB9"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Subcontratação no todo ou em parte do objeto celebrado com a UNIVERSIDADE; </w:t>
      </w:r>
    </w:p>
    <w:p w14:paraId="4672B382" w14:textId="77777777" w:rsidR="002A40D0" w:rsidRPr="002A40D0" w:rsidRDefault="002A40D0" w:rsidP="002A40D0">
      <w:pPr>
        <w:pStyle w:val="PargrafodaLista"/>
        <w:suppressAutoHyphens/>
        <w:jc w:val="both"/>
        <w:rPr>
          <w:rFonts w:asciiTheme="minorHAnsi" w:hAnsiTheme="minorHAnsi" w:cstheme="minorHAnsi"/>
          <w:sz w:val="22"/>
          <w:szCs w:val="22"/>
        </w:rPr>
      </w:pPr>
    </w:p>
    <w:p w14:paraId="395D53D3" w14:textId="76C2B085"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Utilização de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xml:space="preserve"> ou convênio para arrecadação de receitas ou execução de despesas desvinculadas de seu objeto;</w:t>
      </w:r>
    </w:p>
    <w:p w14:paraId="4C659813" w14:textId="77777777" w:rsidR="002A40D0" w:rsidRPr="002A40D0" w:rsidRDefault="002A40D0" w:rsidP="002A40D0">
      <w:pPr>
        <w:suppressAutoHyphens/>
        <w:jc w:val="both"/>
        <w:rPr>
          <w:rFonts w:asciiTheme="minorHAnsi" w:hAnsiTheme="minorHAnsi" w:cstheme="minorHAnsi"/>
          <w:color w:val="auto"/>
          <w:sz w:val="22"/>
          <w:szCs w:val="22"/>
        </w:rPr>
      </w:pPr>
    </w:p>
    <w:p w14:paraId="7087E33F"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Utilização de fundos de apoio institucional da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ou mecanismos similares para execução direta de projetos;</w:t>
      </w:r>
    </w:p>
    <w:p w14:paraId="2825D9A1" w14:textId="77777777" w:rsidR="002A40D0" w:rsidRPr="002A40D0" w:rsidRDefault="002A40D0" w:rsidP="002A40D0">
      <w:pPr>
        <w:suppressAutoHyphens/>
        <w:jc w:val="both"/>
        <w:rPr>
          <w:rFonts w:asciiTheme="minorHAnsi" w:hAnsiTheme="minorHAnsi" w:cstheme="minorHAnsi"/>
          <w:color w:val="auto"/>
          <w:sz w:val="22"/>
          <w:szCs w:val="22"/>
        </w:rPr>
      </w:pPr>
    </w:p>
    <w:p w14:paraId="4F1AC523"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Contratação de cônjuge, companheiro ou parente, em linha reta ou colateral, por consanguinidade ou afinidade, até o terceiro grau, de servidor da UNIVERSIDADE que atue na direção da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ou de ocupantes de cargos de direção superior na UNIVERSIDADE;</w:t>
      </w:r>
    </w:p>
    <w:p w14:paraId="5109ACC6" w14:textId="77777777" w:rsidR="002A40D0" w:rsidRPr="002A40D0" w:rsidRDefault="002A40D0" w:rsidP="002A40D0">
      <w:pPr>
        <w:suppressAutoHyphens/>
        <w:jc w:val="both"/>
        <w:rPr>
          <w:rFonts w:asciiTheme="minorHAnsi" w:hAnsiTheme="minorHAnsi" w:cstheme="minorHAnsi"/>
          <w:color w:val="auto"/>
          <w:sz w:val="22"/>
          <w:szCs w:val="22"/>
        </w:rPr>
      </w:pPr>
    </w:p>
    <w:p w14:paraId="7B3618B2"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Contratação, sem licitação, de pessoa jurídica que tenha, como proprietário, sócio ou cotista, dirigentes da UNIVERSIDADE e/ou da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bem como companheiro ou parente, em linha reta ou colateral, por consanguinidade ou afinidade, até o terceiro grau, de dirigente ou de servidor da UNIVERSIDADE;</w:t>
      </w:r>
    </w:p>
    <w:p w14:paraId="655E4CAA" w14:textId="77777777" w:rsidR="002A40D0" w:rsidRPr="002A40D0" w:rsidRDefault="002A40D0" w:rsidP="002A40D0">
      <w:pPr>
        <w:suppressAutoHyphens/>
        <w:jc w:val="both"/>
        <w:rPr>
          <w:rFonts w:asciiTheme="minorHAnsi" w:hAnsiTheme="minorHAnsi" w:cstheme="minorHAnsi"/>
          <w:color w:val="auto"/>
          <w:sz w:val="22"/>
          <w:szCs w:val="22"/>
        </w:rPr>
      </w:pPr>
    </w:p>
    <w:p w14:paraId="6DAFF417" w14:textId="77777777" w:rsidR="002A40D0" w:rsidRPr="002A40D0" w:rsidRDefault="002A40D0" w:rsidP="002A40D0">
      <w:pPr>
        <w:pStyle w:val="PargrafodaLista"/>
        <w:numPr>
          <w:ilvl w:val="1"/>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Utilizar recursos em finalidade diversa da prevista no </w:t>
      </w:r>
      <w:r w:rsidRPr="002A40D0">
        <w:rPr>
          <w:rFonts w:asciiTheme="minorHAnsi" w:hAnsiTheme="minorHAnsi" w:cstheme="minorHAnsi"/>
          <w:caps/>
          <w:sz w:val="22"/>
          <w:szCs w:val="22"/>
        </w:rPr>
        <w:t>projeto</w:t>
      </w:r>
      <w:r w:rsidRPr="002A40D0">
        <w:rPr>
          <w:rFonts w:asciiTheme="minorHAnsi" w:hAnsiTheme="minorHAnsi" w:cstheme="minorHAnsi"/>
          <w:sz w:val="22"/>
          <w:szCs w:val="22"/>
        </w:rPr>
        <w:t>.</w:t>
      </w:r>
    </w:p>
    <w:p w14:paraId="12340A7F" w14:textId="77777777" w:rsidR="002A40D0" w:rsidRPr="002A40D0" w:rsidRDefault="002A40D0" w:rsidP="002A40D0">
      <w:pPr>
        <w:pStyle w:val="PargrafodaLista"/>
        <w:rPr>
          <w:rFonts w:asciiTheme="minorHAnsi" w:hAnsiTheme="minorHAnsi" w:cstheme="minorHAnsi"/>
          <w:sz w:val="22"/>
          <w:szCs w:val="22"/>
        </w:rPr>
      </w:pPr>
    </w:p>
    <w:p w14:paraId="71837297" w14:textId="77777777" w:rsidR="002A40D0" w:rsidRPr="002A40D0" w:rsidRDefault="002A40D0" w:rsidP="002A40D0">
      <w:pPr>
        <w:pStyle w:val="PargrafodaLista"/>
        <w:numPr>
          <w:ilvl w:val="0"/>
          <w:numId w:val="14"/>
        </w:numPr>
        <w:suppressAutoHyphens/>
        <w:jc w:val="both"/>
        <w:rPr>
          <w:rFonts w:asciiTheme="minorHAnsi" w:hAnsiTheme="minorHAnsi" w:cstheme="minorHAnsi"/>
          <w:sz w:val="22"/>
          <w:szCs w:val="22"/>
        </w:rPr>
      </w:pPr>
      <w:r w:rsidRPr="002A40D0">
        <w:rPr>
          <w:rFonts w:asciiTheme="minorHAnsi" w:hAnsiTheme="minorHAnsi" w:cstheme="minorHAnsi"/>
          <w:sz w:val="22"/>
          <w:szCs w:val="22"/>
        </w:rPr>
        <w:lastRenderedPageBreak/>
        <w:t>Realizar, no mínimo mensalmente, o acompanhamento dos valores ressarcidos pela fundação de apoio, caso previstos, à título de DEPE e ressarcimento à UFES de acordo com a informação fornecida pela Fundação de apoio, de modo a evitar/mitigar a ocorrência de atrasos nos ressarcimentos devidos.</w:t>
      </w:r>
    </w:p>
    <w:p w14:paraId="5ACFFD7F" w14:textId="77777777" w:rsidR="002A40D0" w:rsidRPr="002A40D0" w:rsidRDefault="002A40D0" w:rsidP="002A40D0">
      <w:pPr>
        <w:pStyle w:val="PargrafodaLista"/>
        <w:rPr>
          <w:rFonts w:asciiTheme="minorHAnsi" w:hAnsiTheme="minorHAnsi" w:cstheme="minorHAnsi"/>
          <w:sz w:val="22"/>
          <w:szCs w:val="22"/>
        </w:rPr>
      </w:pPr>
    </w:p>
    <w:p w14:paraId="783CC7AD"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Informar à Diretoria de Projetos Institucionais – DPI/PROAD o montante de recursos financeiros e materiais arrecadados pelo projeto no prazo máximo de 30 (trinta) dias a contar do respectivo crédito em conta corrente, conforme art. 42 da Resolução nº. 46/2019 do Conselho Universitário;</w:t>
      </w:r>
    </w:p>
    <w:p w14:paraId="4EC5302F" w14:textId="77777777" w:rsidR="002A40D0" w:rsidRPr="002A40D0" w:rsidRDefault="002A40D0" w:rsidP="002A40D0">
      <w:pPr>
        <w:pStyle w:val="PargrafodaLista"/>
        <w:rPr>
          <w:rFonts w:asciiTheme="minorHAnsi" w:hAnsiTheme="minorHAnsi" w:cstheme="minorHAnsi"/>
          <w:sz w:val="22"/>
          <w:szCs w:val="22"/>
        </w:rPr>
      </w:pPr>
    </w:p>
    <w:p w14:paraId="7DD64A1F"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Solicitar que a fundação de apoio apresente as prestações de contas nos prazos previstos no art. 43, II, e art. 45, § 1º da Resolução nº 46/2019-CUN;</w:t>
      </w:r>
    </w:p>
    <w:p w14:paraId="20E6794E" w14:textId="77777777" w:rsidR="002A40D0" w:rsidRPr="002A40D0" w:rsidRDefault="002A40D0" w:rsidP="002A40D0">
      <w:pPr>
        <w:pStyle w:val="PargrafodaLista"/>
        <w:jc w:val="both"/>
        <w:rPr>
          <w:rFonts w:asciiTheme="minorHAnsi" w:hAnsiTheme="minorHAnsi" w:cstheme="minorHAnsi"/>
          <w:sz w:val="22"/>
          <w:szCs w:val="22"/>
        </w:rPr>
      </w:pPr>
      <w:r w:rsidRPr="002A40D0">
        <w:rPr>
          <w:rFonts w:asciiTheme="minorHAnsi" w:hAnsiTheme="minorHAnsi" w:cstheme="minorHAnsi"/>
          <w:sz w:val="22"/>
          <w:szCs w:val="22"/>
        </w:rPr>
        <w:t xml:space="preserve"> </w:t>
      </w:r>
    </w:p>
    <w:p w14:paraId="44C86A7F"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Encaminhar a prestação de contas parcial e o relatório de cumprimento do objeto à Diretoria de Projetos Institucional/PROAD, no prazo de 15 (quinze) dias, a contar do término do prazo de 60 (sessenta) dias da fundação de apoio para apresentar a prestação de contas;</w:t>
      </w:r>
    </w:p>
    <w:p w14:paraId="57AA56B6" w14:textId="77777777" w:rsidR="002A40D0" w:rsidRPr="002A40D0" w:rsidRDefault="002A40D0" w:rsidP="002A40D0">
      <w:pPr>
        <w:pStyle w:val="PargrafodaLista"/>
        <w:jc w:val="both"/>
        <w:rPr>
          <w:rFonts w:asciiTheme="minorHAnsi" w:hAnsiTheme="minorHAnsi" w:cstheme="minorHAnsi"/>
          <w:sz w:val="22"/>
          <w:szCs w:val="22"/>
        </w:rPr>
      </w:pPr>
    </w:p>
    <w:p w14:paraId="3CCD7662"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Encaminhar a prestação de contas final e o relatório de cumprimento do objeto à Diretoria de Projetos Institucional/PROAD, no prazo de 30 (trinta) dias, a contar do término do prazo de 120 (cento e vinte) dias da fundação de apoio para apresentar a prestação de contas;</w:t>
      </w:r>
    </w:p>
    <w:p w14:paraId="31436784" w14:textId="77777777" w:rsidR="002A40D0" w:rsidRPr="002A40D0" w:rsidRDefault="002A40D0" w:rsidP="002A40D0">
      <w:pPr>
        <w:pStyle w:val="PargrafodaLista"/>
        <w:jc w:val="both"/>
        <w:rPr>
          <w:rFonts w:asciiTheme="minorHAnsi" w:hAnsiTheme="minorHAnsi" w:cstheme="minorHAnsi"/>
          <w:sz w:val="22"/>
          <w:szCs w:val="22"/>
        </w:rPr>
      </w:pPr>
    </w:p>
    <w:p w14:paraId="01E70B99" w14:textId="77777777" w:rsidR="002A40D0" w:rsidRPr="002A40D0" w:rsidRDefault="002A40D0" w:rsidP="002A40D0">
      <w:pPr>
        <w:pStyle w:val="PargrafodaLista"/>
        <w:numPr>
          <w:ilvl w:val="0"/>
          <w:numId w:val="14"/>
        </w:numPr>
        <w:jc w:val="both"/>
        <w:rPr>
          <w:rFonts w:asciiTheme="minorHAnsi" w:hAnsiTheme="minorHAnsi" w:cstheme="minorHAnsi"/>
          <w:sz w:val="22"/>
          <w:szCs w:val="22"/>
        </w:rPr>
      </w:pPr>
      <w:r w:rsidRPr="002A40D0">
        <w:rPr>
          <w:rFonts w:asciiTheme="minorHAnsi" w:hAnsiTheme="minorHAnsi" w:cstheme="minorHAnsi"/>
          <w:sz w:val="22"/>
          <w:szCs w:val="22"/>
        </w:rPr>
        <w:t>Observar as disposições contidas no capítulo “4. DA ENTREGA DA PRESTAÇÃO DE CONTAS PELO COORDENADOR À DPI/PROAD/UFES” do Manual de Prestação de Contas de Contratos Com Fundações de Apoio em relação às formalidades referentes as prestações de contas parciais e final.</w:t>
      </w:r>
    </w:p>
    <w:p w14:paraId="397795E8" w14:textId="77777777" w:rsidR="001317C4" w:rsidRPr="002A40D0" w:rsidRDefault="001317C4" w:rsidP="001317C4">
      <w:pPr>
        <w:jc w:val="both"/>
        <w:rPr>
          <w:rFonts w:asciiTheme="minorHAnsi" w:hAnsiTheme="minorHAnsi" w:cstheme="minorHAnsi"/>
          <w:b w:val="0"/>
          <w:sz w:val="22"/>
          <w:szCs w:val="22"/>
        </w:rPr>
      </w:pPr>
    </w:p>
    <w:p w14:paraId="3BBEBD19" w14:textId="1DAF1F43" w:rsidR="002439A2" w:rsidRPr="002A40D0" w:rsidRDefault="001317C4" w:rsidP="002439A2">
      <w:pPr>
        <w:jc w:val="both"/>
        <w:rPr>
          <w:rFonts w:asciiTheme="minorHAnsi" w:hAnsiTheme="minorHAnsi" w:cstheme="minorHAnsi"/>
          <w:b w:val="0"/>
          <w:sz w:val="22"/>
          <w:szCs w:val="22"/>
        </w:rPr>
      </w:pPr>
      <w:r w:rsidRPr="002A40D0">
        <w:rPr>
          <w:rFonts w:asciiTheme="minorHAnsi" w:hAnsiTheme="minorHAnsi" w:cstheme="minorHAnsi"/>
          <w:sz w:val="22"/>
          <w:szCs w:val="22"/>
          <w:highlight w:val="yellow"/>
        </w:rPr>
        <w:t>SUBCLÁUSULA SEGUNDA</w:t>
      </w:r>
      <w:r w:rsidRPr="002A40D0">
        <w:rPr>
          <w:rFonts w:asciiTheme="minorHAnsi" w:hAnsiTheme="minorHAnsi" w:cstheme="minorHAnsi"/>
          <w:b w:val="0"/>
          <w:sz w:val="22"/>
          <w:szCs w:val="22"/>
          <w:highlight w:val="yellow"/>
        </w:rPr>
        <w:t xml:space="preserve">: </w:t>
      </w:r>
      <w:bookmarkStart w:id="8" w:name="_Hlk48139060"/>
      <w:r w:rsidR="002439A2" w:rsidRPr="002A40D0">
        <w:rPr>
          <w:rFonts w:asciiTheme="minorHAnsi" w:hAnsiTheme="minorHAnsi" w:cstheme="minorHAnsi"/>
          <w:b w:val="0"/>
          <w:sz w:val="22"/>
          <w:szCs w:val="22"/>
          <w:highlight w:val="yellow"/>
        </w:rPr>
        <w:t xml:space="preserve">A </w:t>
      </w:r>
      <w:r w:rsidR="002439A2" w:rsidRPr="002A40D0">
        <w:rPr>
          <w:rFonts w:asciiTheme="minorHAnsi" w:hAnsiTheme="minorHAnsi" w:cstheme="minorHAnsi"/>
          <w:b w:val="0"/>
          <w:caps/>
          <w:sz w:val="22"/>
          <w:szCs w:val="22"/>
          <w:highlight w:val="yellow"/>
        </w:rPr>
        <w:t>Fiscalização</w:t>
      </w:r>
      <w:r w:rsidR="002439A2" w:rsidRPr="002A40D0">
        <w:rPr>
          <w:rFonts w:asciiTheme="minorHAnsi" w:hAnsiTheme="minorHAnsi" w:cstheme="minorHAnsi"/>
          <w:b w:val="0"/>
          <w:sz w:val="22"/>
          <w:szCs w:val="22"/>
          <w:highlight w:val="yellow"/>
        </w:rPr>
        <w:t xml:space="preserve"> do instrumento contratual ora avençado será de responsabilidade do servidor </w:t>
      </w:r>
      <w:r w:rsidR="00D953B0" w:rsidRPr="002A40D0">
        <w:rPr>
          <w:rFonts w:asciiTheme="minorHAnsi" w:hAnsiTheme="minorHAnsi" w:cstheme="minorHAnsi"/>
          <w:b w:val="0"/>
          <w:sz w:val="22"/>
          <w:szCs w:val="22"/>
          <w:highlight w:val="yellow"/>
          <w:lang w:bidi="pt-PT"/>
        </w:rPr>
        <w:t>XXXXXXXXX</w:t>
      </w:r>
      <w:r w:rsidR="00B17B22" w:rsidRPr="002A40D0">
        <w:rPr>
          <w:rFonts w:asciiTheme="minorHAnsi" w:hAnsiTheme="minorHAnsi" w:cstheme="minorHAnsi"/>
          <w:b w:val="0"/>
          <w:sz w:val="22"/>
          <w:szCs w:val="22"/>
          <w:highlight w:val="yellow"/>
          <w:lang w:bidi="pt-PT"/>
        </w:rPr>
        <w:t xml:space="preserve">, matrícula SIAPE nº </w:t>
      </w:r>
      <w:r w:rsidR="00D953B0" w:rsidRPr="002A40D0">
        <w:rPr>
          <w:rFonts w:asciiTheme="minorHAnsi" w:hAnsiTheme="minorHAnsi" w:cstheme="minorHAnsi"/>
          <w:b w:val="0"/>
          <w:sz w:val="22"/>
          <w:szCs w:val="22"/>
          <w:highlight w:val="yellow"/>
          <w:lang w:bidi="pt-PT"/>
        </w:rPr>
        <w:t>XXXXXXXXXX</w:t>
      </w:r>
      <w:r w:rsidR="00B17B22" w:rsidRPr="002A40D0">
        <w:rPr>
          <w:rFonts w:asciiTheme="minorHAnsi" w:hAnsiTheme="minorHAnsi" w:cstheme="minorHAnsi"/>
          <w:b w:val="0"/>
          <w:sz w:val="22"/>
          <w:szCs w:val="22"/>
          <w:highlight w:val="yellow"/>
          <w:lang w:bidi="pt-PT"/>
        </w:rPr>
        <w:t xml:space="preserve"> e CPF/MF n° </w:t>
      </w:r>
      <w:r w:rsidR="00D953B0" w:rsidRPr="002A40D0">
        <w:rPr>
          <w:rFonts w:asciiTheme="minorHAnsi" w:hAnsiTheme="minorHAnsi" w:cstheme="minorHAnsi"/>
          <w:b w:val="0"/>
          <w:sz w:val="22"/>
          <w:szCs w:val="22"/>
          <w:highlight w:val="yellow"/>
          <w:lang w:bidi="pt-PT"/>
        </w:rPr>
        <w:t>XXXXXXXXXX</w:t>
      </w:r>
      <w:r w:rsidR="00B17B22" w:rsidRPr="002A40D0">
        <w:rPr>
          <w:rFonts w:asciiTheme="minorHAnsi" w:hAnsiTheme="minorHAnsi" w:cstheme="minorHAnsi"/>
          <w:b w:val="0"/>
          <w:sz w:val="22"/>
          <w:szCs w:val="22"/>
          <w:highlight w:val="yellow"/>
          <w:lang w:bidi="pt-PT"/>
        </w:rPr>
        <w:t xml:space="preserve">, lotado no Departamento de </w:t>
      </w:r>
      <w:r w:rsidR="00D953B0" w:rsidRPr="002A40D0">
        <w:rPr>
          <w:rFonts w:asciiTheme="minorHAnsi" w:hAnsiTheme="minorHAnsi" w:cstheme="minorHAnsi"/>
          <w:b w:val="0"/>
          <w:sz w:val="22"/>
          <w:szCs w:val="22"/>
          <w:highlight w:val="yellow"/>
          <w:lang w:bidi="pt-PT"/>
        </w:rPr>
        <w:t>XXXXXXXXXXXX</w:t>
      </w:r>
      <w:r w:rsidR="00B17B22" w:rsidRPr="002A40D0">
        <w:rPr>
          <w:rFonts w:asciiTheme="minorHAnsi" w:hAnsiTheme="minorHAnsi" w:cstheme="minorHAnsi"/>
          <w:sz w:val="22"/>
          <w:szCs w:val="22"/>
          <w:highlight w:val="yellow"/>
        </w:rPr>
        <w:t xml:space="preserve"> </w:t>
      </w:r>
      <w:r w:rsidR="009D6A32" w:rsidRPr="002A40D0">
        <w:rPr>
          <w:rFonts w:asciiTheme="minorHAnsi" w:hAnsiTheme="minorHAnsi" w:cstheme="minorHAnsi"/>
          <w:b w:val="0"/>
          <w:sz w:val="22"/>
          <w:szCs w:val="22"/>
          <w:highlight w:val="yellow"/>
        </w:rPr>
        <w:t>da CONTRATANTE</w:t>
      </w:r>
      <w:r w:rsidR="002439A2" w:rsidRPr="002A40D0">
        <w:rPr>
          <w:rFonts w:asciiTheme="minorHAnsi" w:hAnsiTheme="minorHAnsi" w:cstheme="minorHAnsi"/>
          <w:b w:val="0"/>
          <w:sz w:val="22"/>
          <w:szCs w:val="22"/>
          <w:highlight w:val="yellow"/>
        </w:rPr>
        <w:t>, e consistirá nas atribuições a seguir aduzidas:</w:t>
      </w:r>
    </w:p>
    <w:bookmarkEnd w:id="8"/>
    <w:p w14:paraId="1F693D6D" w14:textId="77777777" w:rsidR="001317C4" w:rsidRPr="002A40D0" w:rsidRDefault="001317C4" w:rsidP="001317C4">
      <w:pPr>
        <w:jc w:val="both"/>
        <w:rPr>
          <w:rFonts w:asciiTheme="minorHAnsi" w:hAnsiTheme="minorHAnsi" w:cstheme="minorHAnsi"/>
          <w:b w:val="0"/>
          <w:sz w:val="22"/>
          <w:szCs w:val="22"/>
        </w:rPr>
      </w:pPr>
    </w:p>
    <w:p w14:paraId="3132CFE9" w14:textId="20747151"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Ler atentamente 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xml:space="preserve">, sanar as dúvidas havidas junto a Diretoria de Projetos Institucionais da UNIVERSIDADE (DPI/PROAD/UFES) e anotar em registro próprio todas as ocorrências relacionadas à sua execução; </w:t>
      </w:r>
    </w:p>
    <w:p w14:paraId="055EF17E" w14:textId="77777777" w:rsidR="002A40D0" w:rsidRPr="002A40D0" w:rsidRDefault="002A40D0" w:rsidP="002A40D0">
      <w:pPr>
        <w:suppressAutoHyphens/>
        <w:jc w:val="both"/>
        <w:rPr>
          <w:rFonts w:asciiTheme="minorHAnsi" w:hAnsiTheme="minorHAnsi" w:cstheme="minorHAnsi"/>
          <w:b w:val="0"/>
          <w:sz w:val="22"/>
          <w:szCs w:val="22"/>
        </w:rPr>
      </w:pPr>
    </w:p>
    <w:p w14:paraId="26632C11"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Acompanhar a realização das atividades previstas no </w:t>
      </w:r>
      <w:r w:rsidRPr="002A40D0">
        <w:rPr>
          <w:rFonts w:asciiTheme="minorHAnsi" w:hAnsiTheme="minorHAnsi" w:cstheme="minorHAnsi"/>
          <w:caps/>
          <w:sz w:val="22"/>
          <w:szCs w:val="22"/>
        </w:rPr>
        <w:t>projeto</w:t>
      </w:r>
      <w:r w:rsidRPr="002A40D0">
        <w:rPr>
          <w:rFonts w:asciiTheme="minorHAnsi" w:hAnsiTheme="minorHAnsi" w:cstheme="minorHAnsi"/>
          <w:sz w:val="22"/>
          <w:szCs w:val="22"/>
        </w:rPr>
        <w:t xml:space="preserve">, de forma que </w:t>
      </w:r>
      <w:bookmarkStart w:id="9" w:name="_Hlk33106045"/>
      <w:r w:rsidRPr="002A40D0">
        <w:rPr>
          <w:rFonts w:asciiTheme="minorHAnsi" w:hAnsiTheme="minorHAnsi" w:cstheme="minorHAnsi"/>
          <w:sz w:val="22"/>
          <w:szCs w:val="22"/>
        </w:rPr>
        <w:t xml:space="preserve">possibilite atestar nos documentos de cobrança (recibos, notas fiscais e afins), que os serviços e as entregas </w:t>
      </w:r>
      <w:bookmarkEnd w:id="9"/>
      <w:r w:rsidRPr="002A40D0">
        <w:rPr>
          <w:rFonts w:asciiTheme="minorHAnsi" w:hAnsiTheme="minorHAnsi" w:cstheme="minorHAnsi"/>
          <w:sz w:val="22"/>
          <w:szCs w:val="22"/>
        </w:rPr>
        <w:t>dos produtos foram realizados, e rejeitar os bens e serviços que estejam em desacordo com as especificações;</w:t>
      </w:r>
    </w:p>
    <w:p w14:paraId="459E51FB" w14:textId="77777777" w:rsidR="002A40D0" w:rsidRPr="002A40D0" w:rsidRDefault="002A40D0" w:rsidP="002A40D0">
      <w:pPr>
        <w:suppressAutoHyphens/>
        <w:jc w:val="both"/>
        <w:rPr>
          <w:rFonts w:asciiTheme="minorHAnsi" w:hAnsiTheme="minorHAnsi" w:cstheme="minorHAnsi"/>
          <w:b w:val="0"/>
          <w:sz w:val="22"/>
          <w:szCs w:val="22"/>
        </w:rPr>
      </w:pPr>
    </w:p>
    <w:p w14:paraId="65BBE0CC"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Ao atestar os documentos de cobrança, adotar todas as ações necessárias e suficientes para garantir que: </w:t>
      </w:r>
    </w:p>
    <w:p w14:paraId="73ABF169" w14:textId="77777777" w:rsidR="002A40D0" w:rsidRPr="002A40D0" w:rsidRDefault="002A40D0" w:rsidP="002A40D0">
      <w:pPr>
        <w:suppressAutoHyphens/>
        <w:jc w:val="both"/>
        <w:rPr>
          <w:rFonts w:asciiTheme="minorHAnsi" w:hAnsiTheme="minorHAnsi" w:cstheme="minorHAnsi"/>
          <w:b w:val="0"/>
          <w:sz w:val="22"/>
          <w:szCs w:val="22"/>
        </w:rPr>
      </w:pPr>
    </w:p>
    <w:p w14:paraId="26593A4A" w14:textId="77777777" w:rsidR="002A40D0" w:rsidRPr="002A40D0" w:rsidRDefault="002A40D0" w:rsidP="002A40D0">
      <w:pPr>
        <w:pStyle w:val="PargrafodaLista"/>
        <w:numPr>
          <w:ilvl w:val="1"/>
          <w:numId w:val="11"/>
        </w:numPr>
        <w:jc w:val="both"/>
        <w:rPr>
          <w:rFonts w:asciiTheme="minorHAnsi" w:hAnsiTheme="minorHAnsi" w:cstheme="minorHAnsi"/>
          <w:sz w:val="22"/>
          <w:szCs w:val="22"/>
        </w:rPr>
      </w:pPr>
      <w:r w:rsidRPr="002A40D0">
        <w:rPr>
          <w:rFonts w:asciiTheme="minorHAnsi" w:hAnsiTheme="minorHAnsi" w:cstheme="minorHAnsi"/>
          <w:sz w:val="22"/>
          <w:szCs w:val="22"/>
        </w:rPr>
        <w:t>os preços, quantitativos e demais dados do documento estão corretos;</w:t>
      </w:r>
    </w:p>
    <w:p w14:paraId="481DE726" w14:textId="77777777" w:rsidR="002A40D0" w:rsidRPr="002A40D0" w:rsidRDefault="002A40D0" w:rsidP="002A40D0">
      <w:pPr>
        <w:jc w:val="both"/>
        <w:rPr>
          <w:rFonts w:asciiTheme="minorHAnsi" w:hAnsiTheme="minorHAnsi" w:cstheme="minorHAnsi"/>
          <w:b w:val="0"/>
          <w:sz w:val="22"/>
          <w:szCs w:val="22"/>
        </w:rPr>
      </w:pPr>
    </w:p>
    <w:p w14:paraId="3E397479" w14:textId="77777777" w:rsidR="002A40D0" w:rsidRPr="002A40D0" w:rsidRDefault="002A40D0" w:rsidP="002A40D0">
      <w:pPr>
        <w:pStyle w:val="PargrafodaLista"/>
        <w:numPr>
          <w:ilvl w:val="1"/>
          <w:numId w:val="11"/>
        </w:numPr>
        <w:jc w:val="both"/>
        <w:rPr>
          <w:rFonts w:asciiTheme="minorHAnsi" w:hAnsiTheme="minorHAnsi" w:cstheme="minorHAnsi"/>
          <w:sz w:val="22"/>
          <w:szCs w:val="22"/>
        </w:rPr>
      </w:pPr>
      <w:r w:rsidRPr="002A40D0">
        <w:rPr>
          <w:rFonts w:asciiTheme="minorHAnsi" w:hAnsiTheme="minorHAnsi" w:cstheme="minorHAnsi"/>
          <w:sz w:val="22"/>
          <w:szCs w:val="22"/>
        </w:rPr>
        <w:t>a qualidade e quantidades estão adequadas ao especificado e às necessidades do PROJETO;</w:t>
      </w:r>
    </w:p>
    <w:p w14:paraId="3D360D5D" w14:textId="77777777" w:rsidR="002A40D0" w:rsidRPr="002A40D0" w:rsidRDefault="002A40D0" w:rsidP="002A40D0">
      <w:pPr>
        <w:jc w:val="both"/>
        <w:rPr>
          <w:rFonts w:asciiTheme="minorHAnsi" w:hAnsiTheme="minorHAnsi" w:cstheme="minorHAnsi"/>
          <w:b w:val="0"/>
          <w:color w:val="auto"/>
          <w:sz w:val="22"/>
          <w:szCs w:val="22"/>
        </w:rPr>
      </w:pPr>
    </w:p>
    <w:p w14:paraId="5DAB8698" w14:textId="77777777" w:rsidR="002A40D0" w:rsidRPr="002A40D0" w:rsidRDefault="002A40D0" w:rsidP="002A40D0">
      <w:pPr>
        <w:pStyle w:val="PargrafodaLista"/>
        <w:numPr>
          <w:ilvl w:val="1"/>
          <w:numId w:val="11"/>
        </w:numPr>
        <w:jc w:val="both"/>
        <w:rPr>
          <w:rFonts w:asciiTheme="minorHAnsi" w:hAnsiTheme="minorHAnsi" w:cstheme="minorHAnsi"/>
          <w:sz w:val="22"/>
          <w:szCs w:val="22"/>
        </w:rPr>
      </w:pPr>
      <w:r w:rsidRPr="002A40D0">
        <w:rPr>
          <w:rFonts w:asciiTheme="minorHAnsi" w:hAnsiTheme="minorHAnsi" w:cstheme="minorHAnsi"/>
          <w:sz w:val="22"/>
          <w:szCs w:val="22"/>
        </w:rPr>
        <w:t>as respectivas despesas estão em conformidade com as previsões constantes no Cronograma de Desembolso arrolado no Plano de Trabalho que compõe o PROJETO.</w:t>
      </w:r>
    </w:p>
    <w:p w14:paraId="18575EF2" w14:textId="77777777" w:rsidR="002A40D0" w:rsidRPr="002A40D0" w:rsidRDefault="002A40D0" w:rsidP="002A40D0">
      <w:pPr>
        <w:jc w:val="both"/>
        <w:rPr>
          <w:rFonts w:asciiTheme="minorHAnsi" w:hAnsiTheme="minorHAnsi" w:cstheme="minorHAnsi"/>
          <w:b w:val="0"/>
          <w:color w:val="C00000"/>
          <w:sz w:val="22"/>
          <w:szCs w:val="22"/>
        </w:rPr>
      </w:pPr>
    </w:p>
    <w:p w14:paraId="6AE228B4"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lastRenderedPageBreak/>
        <w:t xml:space="preserve">Solicitar que 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comprove a abertura de uma conta bancária específica para a execução do projeto, uma conta de poupança para receber os saldos diários do projeto e, quando houver previsão de fundo de rescisão, uma conta de poupança específica para essa finalidade;</w:t>
      </w:r>
    </w:p>
    <w:p w14:paraId="0140637A" w14:textId="77777777" w:rsidR="002A40D0" w:rsidRPr="002A40D0" w:rsidRDefault="002A40D0" w:rsidP="002A40D0">
      <w:pPr>
        <w:suppressAutoHyphens/>
        <w:jc w:val="both"/>
        <w:rPr>
          <w:rFonts w:asciiTheme="minorHAnsi" w:hAnsiTheme="minorHAnsi" w:cstheme="minorHAnsi"/>
          <w:b w:val="0"/>
          <w:sz w:val="22"/>
          <w:szCs w:val="22"/>
        </w:rPr>
      </w:pPr>
    </w:p>
    <w:p w14:paraId="1E34E9F5"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Zelar para que nenhum pagamento seja levado a débito na conta corrente específica do </w:t>
      </w:r>
      <w:r w:rsidRPr="002A40D0">
        <w:rPr>
          <w:rFonts w:asciiTheme="minorHAnsi" w:hAnsiTheme="minorHAnsi" w:cstheme="minorHAnsi"/>
          <w:caps/>
          <w:sz w:val="22"/>
          <w:szCs w:val="22"/>
        </w:rPr>
        <w:t>projeto</w:t>
      </w:r>
      <w:r w:rsidRPr="002A40D0">
        <w:rPr>
          <w:rFonts w:asciiTheme="minorHAnsi" w:hAnsiTheme="minorHAnsi" w:cstheme="minorHAnsi"/>
          <w:sz w:val="22"/>
          <w:szCs w:val="22"/>
        </w:rPr>
        <w:t xml:space="preserve"> sem que tenha sido solicitado pelo Coordenador do PROJETO e atestado pelo Fiscal;</w:t>
      </w:r>
    </w:p>
    <w:p w14:paraId="6F001D0A" w14:textId="77777777" w:rsidR="002A40D0" w:rsidRPr="002A40D0" w:rsidRDefault="002A40D0" w:rsidP="002A40D0">
      <w:pPr>
        <w:suppressAutoHyphens/>
        <w:jc w:val="both"/>
        <w:rPr>
          <w:rFonts w:asciiTheme="minorHAnsi" w:hAnsiTheme="minorHAnsi" w:cstheme="minorHAnsi"/>
          <w:b w:val="0"/>
          <w:sz w:val="22"/>
          <w:szCs w:val="22"/>
        </w:rPr>
      </w:pPr>
    </w:p>
    <w:p w14:paraId="72670772"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Fiscalizar a movimentação da conta corrente do PROJETO de forma a garantir que os recursos financeiros estejam adequadamente segregados;</w:t>
      </w:r>
    </w:p>
    <w:p w14:paraId="75959DEA" w14:textId="77777777" w:rsidR="002A40D0" w:rsidRPr="002A40D0" w:rsidRDefault="002A40D0" w:rsidP="002A40D0">
      <w:pPr>
        <w:suppressAutoHyphens/>
        <w:jc w:val="both"/>
        <w:rPr>
          <w:rFonts w:asciiTheme="minorHAnsi" w:hAnsiTheme="minorHAnsi" w:cstheme="minorHAnsi"/>
          <w:b w:val="0"/>
          <w:sz w:val="22"/>
          <w:szCs w:val="22"/>
        </w:rPr>
      </w:pPr>
    </w:p>
    <w:p w14:paraId="07D823CE"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Quando houver fundo de rescisão, fiscalizar a abertura de conta poupança específica para esse fim vinculada ao PROJETO, de forma a garantir que os recursos financeiros estejam adequadamente segregados e os respectivos rendimentos financeiros apropriados ao PROJETO;</w:t>
      </w:r>
    </w:p>
    <w:p w14:paraId="09E24AD0" w14:textId="77777777" w:rsidR="002A40D0" w:rsidRPr="002A40D0" w:rsidRDefault="002A40D0" w:rsidP="002A40D0">
      <w:pPr>
        <w:suppressAutoHyphens/>
        <w:jc w:val="both"/>
        <w:rPr>
          <w:rFonts w:asciiTheme="minorHAnsi" w:hAnsiTheme="minorHAnsi" w:cstheme="minorHAnsi"/>
          <w:b w:val="0"/>
          <w:sz w:val="22"/>
          <w:szCs w:val="22"/>
        </w:rPr>
      </w:pPr>
    </w:p>
    <w:p w14:paraId="495CD126"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Verificar a compatibilidade da Despesa Operacional Administrativa – DOA cobrada pela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e o montante de recursos por ela gerenciados, principalmente nos casos de </w:t>
      </w:r>
      <w:proofErr w:type="spellStart"/>
      <w:r w:rsidRPr="002A40D0">
        <w:rPr>
          <w:rFonts w:asciiTheme="minorHAnsi" w:hAnsiTheme="minorHAnsi" w:cstheme="minorHAnsi"/>
          <w:sz w:val="22"/>
          <w:szCs w:val="22"/>
        </w:rPr>
        <w:t>reorçamentação</w:t>
      </w:r>
      <w:proofErr w:type="spellEnd"/>
      <w:r w:rsidRPr="002A40D0">
        <w:rPr>
          <w:rFonts w:asciiTheme="minorHAnsi" w:hAnsiTheme="minorHAnsi" w:cstheme="minorHAnsi"/>
          <w:sz w:val="22"/>
          <w:szCs w:val="22"/>
        </w:rPr>
        <w:t xml:space="preserve"> para redução do valor do PROJETO;</w:t>
      </w:r>
    </w:p>
    <w:p w14:paraId="08D07281" w14:textId="77777777" w:rsidR="002A40D0" w:rsidRPr="002A40D0" w:rsidRDefault="002A40D0" w:rsidP="002A40D0">
      <w:pPr>
        <w:suppressAutoHyphens/>
        <w:jc w:val="both"/>
        <w:rPr>
          <w:rFonts w:asciiTheme="minorHAnsi" w:hAnsiTheme="minorHAnsi" w:cstheme="minorHAnsi"/>
          <w:b w:val="0"/>
          <w:sz w:val="22"/>
          <w:szCs w:val="22"/>
        </w:rPr>
      </w:pPr>
    </w:p>
    <w:p w14:paraId="3FC56E38" w14:textId="64AD8845"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Quando for o caso, fiscalizar o cumprimento do convênio ou instrumento congênere firmado entre a UNIVERSIDADE e outras instituições que sejam relacionados ao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xml:space="preserve"> com 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w:t>
      </w:r>
    </w:p>
    <w:p w14:paraId="14222C65" w14:textId="77777777" w:rsidR="002A40D0" w:rsidRPr="002A40D0" w:rsidRDefault="002A40D0" w:rsidP="002A40D0">
      <w:pPr>
        <w:pStyle w:val="PargrafodaLista"/>
        <w:jc w:val="both"/>
        <w:rPr>
          <w:rFonts w:asciiTheme="minorHAnsi" w:hAnsiTheme="minorHAnsi" w:cstheme="minorHAnsi"/>
          <w:sz w:val="22"/>
          <w:szCs w:val="22"/>
        </w:rPr>
      </w:pPr>
    </w:p>
    <w:p w14:paraId="7E0DCE31" w14:textId="079A147B"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Quando for o caso, solicitar formalmente ao Coordenador do PROJETO que interceda junto à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para garantir o cumprimento de todas as cláusulas estabelecidas no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w:t>
      </w:r>
    </w:p>
    <w:p w14:paraId="72AC3425" w14:textId="77777777" w:rsidR="002A40D0" w:rsidRPr="002A40D0" w:rsidRDefault="002A40D0" w:rsidP="002A40D0">
      <w:pPr>
        <w:suppressAutoHyphens/>
        <w:jc w:val="both"/>
        <w:rPr>
          <w:rFonts w:asciiTheme="minorHAnsi" w:hAnsiTheme="minorHAnsi" w:cstheme="minorHAnsi"/>
          <w:b w:val="0"/>
          <w:color w:val="auto"/>
          <w:sz w:val="22"/>
          <w:szCs w:val="22"/>
        </w:rPr>
      </w:pPr>
    </w:p>
    <w:p w14:paraId="53596381"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Solicitar adoção de medidas para correção de irregularidade verificada, exigindo o cumprimento dos regulamentos pertinentes;</w:t>
      </w:r>
    </w:p>
    <w:p w14:paraId="274B33A4" w14:textId="77777777" w:rsidR="002A40D0" w:rsidRPr="002A40D0" w:rsidRDefault="002A40D0" w:rsidP="002A40D0">
      <w:pPr>
        <w:pStyle w:val="PargrafodaLista"/>
        <w:rPr>
          <w:rFonts w:asciiTheme="minorHAnsi" w:hAnsiTheme="minorHAnsi" w:cstheme="minorHAnsi"/>
          <w:sz w:val="22"/>
          <w:szCs w:val="22"/>
        </w:rPr>
      </w:pPr>
    </w:p>
    <w:p w14:paraId="0B08E403"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Solicitar a quem de direito as decisões e providências que ultrapassarem a sua competência e que forem necessárias à execução contratual;</w:t>
      </w:r>
    </w:p>
    <w:p w14:paraId="6F1FFADD" w14:textId="77777777" w:rsidR="002A40D0" w:rsidRPr="002A40D0" w:rsidRDefault="002A40D0" w:rsidP="002A40D0">
      <w:pPr>
        <w:suppressAutoHyphens/>
        <w:jc w:val="both"/>
        <w:rPr>
          <w:rFonts w:asciiTheme="minorHAnsi" w:hAnsiTheme="minorHAnsi" w:cstheme="minorHAnsi"/>
          <w:color w:val="auto"/>
          <w:sz w:val="22"/>
          <w:szCs w:val="22"/>
        </w:rPr>
      </w:pPr>
    </w:p>
    <w:p w14:paraId="38E7DDD5" w14:textId="382F0FF3"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Comunicar imediatamente à Diretoria de Projetos Institucionais – DPI/PROAD/UFES, todas as não conformidades havidas no âmbito do </w:t>
      </w:r>
      <w:r w:rsidR="00F20175">
        <w:rPr>
          <w:rFonts w:asciiTheme="minorHAnsi" w:hAnsiTheme="minorHAnsi" w:cstheme="minorHAnsi"/>
          <w:sz w:val="22"/>
          <w:szCs w:val="22"/>
        </w:rPr>
        <w:t>instrumento contratual</w:t>
      </w:r>
      <w:r w:rsidRPr="002A40D0">
        <w:rPr>
          <w:rFonts w:asciiTheme="minorHAnsi" w:hAnsiTheme="minorHAnsi" w:cstheme="minorHAnsi"/>
          <w:sz w:val="22"/>
          <w:szCs w:val="22"/>
        </w:rPr>
        <w:t>, não sanadas em tempo hábil, e solicitar providências para a aplicação de penalidades quando houver descumprimento contratual;</w:t>
      </w:r>
    </w:p>
    <w:p w14:paraId="3235FD6F" w14:textId="77777777" w:rsidR="002A40D0" w:rsidRPr="002A40D0" w:rsidRDefault="002A40D0" w:rsidP="002A40D0">
      <w:pPr>
        <w:suppressAutoHyphens/>
        <w:jc w:val="both"/>
        <w:rPr>
          <w:rFonts w:asciiTheme="minorHAnsi" w:hAnsiTheme="minorHAnsi" w:cstheme="minorHAnsi"/>
          <w:b w:val="0"/>
          <w:color w:val="auto"/>
          <w:sz w:val="22"/>
          <w:szCs w:val="22"/>
        </w:rPr>
      </w:pPr>
    </w:p>
    <w:p w14:paraId="5C4868FC"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Solicitar a quem de direito as decisões e providências que ultrapassarem a sua competência e que forem necessárias à execução contratual;</w:t>
      </w:r>
    </w:p>
    <w:p w14:paraId="60F06755" w14:textId="77777777" w:rsidR="002A40D0" w:rsidRPr="002A40D0" w:rsidRDefault="002A40D0" w:rsidP="002A40D0">
      <w:pPr>
        <w:suppressAutoHyphens/>
        <w:jc w:val="both"/>
        <w:rPr>
          <w:rFonts w:asciiTheme="minorHAnsi" w:hAnsiTheme="minorHAnsi" w:cstheme="minorHAnsi"/>
          <w:b w:val="0"/>
          <w:color w:val="auto"/>
          <w:sz w:val="22"/>
          <w:szCs w:val="22"/>
        </w:rPr>
      </w:pPr>
    </w:p>
    <w:p w14:paraId="01B91547"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Solicitar a Diretoria de Projetos Institucionais da UNIVERSIDADE (DPI/PROAD/UFES) a aplicação de penalidades quando houver descumprimento contratual não sanado em tempo hábil; </w:t>
      </w:r>
    </w:p>
    <w:p w14:paraId="3471FFC3" w14:textId="77777777" w:rsidR="002A40D0" w:rsidRPr="002A40D0" w:rsidRDefault="002A40D0" w:rsidP="002A40D0">
      <w:pPr>
        <w:pStyle w:val="PargrafodaLista"/>
        <w:rPr>
          <w:rFonts w:asciiTheme="minorHAnsi" w:hAnsiTheme="minorHAnsi" w:cstheme="minorHAnsi"/>
          <w:sz w:val="22"/>
          <w:szCs w:val="22"/>
        </w:rPr>
      </w:pPr>
    </w:p>
    <w:p w14:paraId="146DB3D0"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Elaborar Relatório de Fiscalização e anexá-lo ao processo administrativo, no mínimo a cada 6 (seis) meses;</w:t>
      </w:r>
    </w:p>
    <w:p w14:paraId="4F97E01E" w14:textId="77777777" w:rsidR="002A40D0" w:rsidRPr="002A40D0" w:rsidRDefault="002A40D0" w:rsidP="002A40D0">
      <w:pPr>
        <w:pStyle w:val="PargrafodaLista"/>
        <w:rPr>
          <w:rFonts w:asciiTheme="minorHAnsi" w:hAnsiTheme="minorHAnsi" w:cstheme="minorHAnsi"/>
          <w:sz w:val="22"/>
          <w:szCs w:val="22"/>
        </w:rPr>
      </w:pPr>
    </w:p>
    <w:p w14:paraId="107DC986"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Verificar se todos os bens permanentes adquiridos com os recursos do PROJETO estão sendo doados à UFES e patrimoniados pela Diretoria de Materiais e Patrimônio (DMP/PROAD/UFES) e, em não </w:t>
      </w:r>
      <w:r w:rsidRPr="002A40D0">
        <w:rPr>
          <w:rFonts w:asciiTheme="minorHAnsi" w:hAnsiTheme="minorHAnsi" w:cstheme="minorHAnsi"/>
          <w:sz w:val="22"/>
          <w:szCs w:val="22"/>
        </w:rPr>
        <w:lastRenderedPageBreak/>
        <w:t>havendo os Termos de Doação e Responsabilidade, solicitar ao coordenador que os providencie junto à fundação de apoio para inclusão nos autos do processo;</w:t>
      </w:r>
    </w:p>
    <w:p w14:paraId="44A8DF5D" w14:textId="77777777" w:rsidR="002A40D0" w:rsidRPr="002A40D0" w:rsidRDefault="002A40D0" w:rsidP="002A40D0">
      <w:pPr>
        <w:suppressAutoHyphens/>
        <w:jc w:val="both"/>
        <w:rPr>
          <w:rFonts w:asciiTheme="minorHAnsi" w:hAnsiTheme="minorHAnsi" w:cstheme="minorHAnsi"/>
          <w:b w:val="0"/>
          <w:color w:val="auto"/>
          <w:sz w:val="22"/>
          <w:szCs w:val="22"/>
        </w:rPr>
      </w:pPr>
    </w:p>
    <w:p w14:paraId="1D8DC9C8"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Ao final da execução do PROJETO, tomar ciência do teor da prestação de contas apresentada pela </w:t>
      </w:r>
      <w:r w:rsidRPr="002A40D0">
        <w:rPr>
          <w:rFonts w:asciiTheme="minorHAnsi" w:hAnsiTheme="minorHAnsi" w:cstheme="minorHAnsi"/>
          <w:caps/>
          <w:sz w:val="22"/>
          <w:szCs w:val="22"/>
        </w:rPr>
        <w:t xml:space="preserve">FUNDAÇÃO DE APOIO </w:t>
      </w:r>
      <w:r w:rsidRPr="002A40D0">
        <w:rPr>
          <w:rFonts w:asciiTheme="minorHAnsi" w:hAnsiTheme="minorHAnsi" w:cstheme="minorHAnsi"/>
          <w:sz w:val="22"/>
          <w:szCs w:val="22"/>
        </w:rPr>
        <w:t xml:space="preserve">e, antes de fornecida à EMPRESA partícipe, proceder: </w:t>
      </w:r>
    </w:p>
    <w:p w14:paraId="6382ACB6" w14:textId="77777777" w:rsidR="002A40D0" w:rsidRPr="002A40D0" w:rsidRDefault="002A40D0" w:rsidP="002A40D0">
      <w:pPr>
        <w:pStyle w:val="PargrafodaLista"/>
        <w:suppressAutoHyphens/>
        <w:jc w:val="both"/>
        <w:rPr>
          <w:rFonts w:asciiTheme="minorHAnsi" w:hAnsiTheme="minorHAnsi" w:cstheme="minorHAnsi"/>
          <w:sz w:val="22"/>
          <w:szCs w:val="22"/>
        </w:rPr>
      </w:pPr>
    </w:p>
    <w:p w14:paraId="27289EA8" w14:textId="77777777" w:rsidR="002A40D0" w:rsidRPr="002A40D0" w:rsidRDefault="002A40D0" w:rsidP="002A40D0">
      <w:pPr>
        <w:pStyle w:val="PargrafodaLista"/>
        <w:numPr>
          <w:ilvl w:val="1"/>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 xml:space="preserve">com a verificação de que todos os bens permanentes adquiridos com os recursos do PROJETO foram doados à UNIVERSIDADE e patrimoniados pelo Departamento de Administração (DA/PROAD/UFES) e, em não havendo tais documentos, a solicitação ao gestor da </w:t>
      </w:r>
      <w:r w:rsidRPr="002A40D0">
        <w:rPr>
          <w:rFonts w:asciiTheme="minorHAnsi" w:hAnsiTheme="minorHAnsi" w:cstheme="minorHAnsi"/>
          <w:caps/>
          <w:sz w:val="22"/>
          <w:szCs w:val="22"/>
        </w:rPr>
        <w:t>FUNDAÇÃO DE APOIO</w:t>
      </w:r>
      <w:r w:rsidRPr="002A40D0">
        <w:rPr>
          <w:rFonts w:asciiTheme="minorHAnsi" w:hAnsiTheme="minorHAnsi" w:cstheme="minorHAnsi"/>
          <w:sz w:val="22"/>
          <w:szCs w:val="22"/>
        </w:rPr>
        <w:t xml:space="preserve"> da sua inclusão nos autos do processo; </w:t>
      </w:r>
    </w:p>
    <w:p w14:paraId="5C5B5305" w14:textId="77777777" w:rsidR="002A40D0" w:rsidRPr="002A40D0" w:rsidRDefault="002A40D0" w:rsidP="002A40D0">
      <w:pPr>
        <w:pStyle w:val="PargrafodaLista"/>
        <w:suppressAutoHyphens/>
        <w:jc w:val="both"/>
        <w:rPr>
          <w:rFonts w:asciiTheme="minorHAnsi" w:hAnsiTheme="minorHAnsi" w:cstheme="minorHAnsi"/>
          <w:sz w:val="22"/>
          <w:szCs w:val="22"/>
        </w:rPr>
      </w:pPr>
    </w:p>
    <w:p w14:paraId="368CC54D" w14:textId="77777777" w:rsidR="002A40D0" w:rsidRPr="002A40D0" w:rsidRDefault="002A40D0" w:rsidP="002A40D0">
      <w:pPr>
        <w:pStyle w:val="PargrafodaLista"/>
        <w:numPr>
          <w:ilvl w:val="1"/>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com a anotação, no processo, das observações necessárias para documentar os fatos relevantes havidos durante a execução contratual;</w:t>
      </w:r>
    </w:p>
    <w:p w14:paraId="5179F6AF" w14:textId="77777777" w:rsidR="002A40D0" w:rsidRPr="002A40D0" w:rsidRDefault="002A40D0" w:rsidP="002A40D0">
      <w:pPr>
        <w:suppressAutoHyphens/>
        <w:jc w:val="both"/>
        <w:rPr>
          <w:rFonts w:asciiTheme="minorHAnsi" w:hAnsiTheme="minorHAnsi" w:cstheme="minorHAnsi"/>
          <w:b w:val="0"/>
          <w:color w:val="auto"/>
          <w:sz w:val="22"/>
          <w:szCs w:val="22"/>
        </w:rPr>
      </w:pPr>
    </w:p>
    <w:p w14:paraId="4EF97E00"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Comunicar a Diretoria de Projetos Institucionais da UNIVERSIDADE (DPI/PROAD/UFES), em tempo hábil, todos os atos ou fatos que impeçam o fiscal de exercer plenamente suas atribuições;</w:t>
      </w:r>
    </w:p>
    <w:p w14:paraId="5463AB74" w14:textId="77777777" w:rsidR="002A40D0" w:rsidRPr="002A40D0" w:rsidRDefault="002A40D0" w:rsidP="002A40D0">
      <w:pPr>
        <w:rPr>
          <w:rFonts w:asciiTheme="minorHAnsi" w:hAnsiTheme="minorHAnsi" w:cstheme="minorHAnsi"/>
          <w:b w:val="0"/>
          <w:sz w:val="22"/>
          <w:szCs w:val="22"/>
        </w:rPr>
      </w:pPr>
    </w:p>
    <w:p w14:paraId="0EB558BC"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Não suspender a realização de suas funções, exceto após previa nomeação de substituto ou após o aceite da abdicação por escrito da Diretoria de Projetos Institucionais da UNIVERSIDADE (DPI/PROAD/UFES);</w:t>
      </w:r>
    </w:p>
    <w:p w14:paraId="5E19E4BC" w14:textId="77777777" w:rsidR="002A40D0" w:rsidRPr="002A40D0" w:rsidRDefault="002A40D0" w:rsidP="002A40D0">
      <w:pPr>
        <w:suppressAutoHyphens/>
        <w:jc w:val="both"/>
        <w:rPr>
          <w:rFonts w:asciiTheme="minorHAnsi" w:hAnsiTheme="minorHAnsi" w:cstheme="minorHAnsi"/>
          <w:b w:val="0"/>
          <w:sz w:val="22"/>
          <w:szCs w:val="22"/>
        </w:rPr>
      </w:pPr>
    </w:p>
    <w:p w14:paraId="2268E23B"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Sempre que possível, observada a disponibilidade de tempo do Fiscal, atender às convocações da UNIVERSIDADE para participação em eventos de qualificação e atualização de conhecimentos referentes à fiscalização de contratos;</w:t>
      </w:r>
    </w:p>
    <w:p w14:paraId="2CBBB46C" w14:textId="77777777" w:rsidR="002A40D0" w:rsidRPr="002A40D0" w:rsidRDefault="002A40D0" w:rsidP="002A40D0">
      <w:pPr>
        <w:pStyle w:val="PargrafodaLista"/>
        <w:rPr>
          <w:rFonts w:asciiTheme="minorHAnsi" w:hAnsiTheme="minorHAnsi" w:cstheme="minorHAnsi"/>
          <w:sz w:val="22"/>
          <w:szCs w:val="22"/>
        </w:rPr>
      </w:pPr>
    </w:p>
    <w:p w14:paraId="3805558C" w14:textId="77777777" w:rsidR="002A40D0" w:rsidRPr="002A40D0" w:rsidRDefault="002A40D0" w:rsidP="002A40D0">
      <w:pPr>
        <w:pStyle w:val="PargrafodaLista"/>
        <w:numPr>
          <w:ilvl w:val="0"/>
          <w:numId w:val="11"/>
        </w:numPr>
        <w:suppressAutoHyphens/>
        <w:jc w:val="both"/>
        <w:rPr>
          <w:rFonts w:asciiTheme="minorHAnsi" w:hAnsiTheme="minorHAnsi" w:cstheme="minorHAnsi"/>
          <w:sz w:val="22"/>
          <w:szCs w:val="22"/>
        </w:rPr>
      </w:pPr>
      <w:r w:rsidRPr="002A40D0">
        <w:rPr>
          <w:rFonts w:asciiTheme="minorHAnsi" w:hAnsiTheme="minorHAnsi" w:cstheme="minorHAnsi"/>
          <w:sz w:val="22"/>
          <w:szCs w:val="22"/>
        </w:rPr>
        <w:t>Realizar, no mínimo mensalmente, o acompanhamento dos valores ressarcidos pela fundação de apoio, à título de DEPE e ressarcimento à UFES, de acordo com a informação fornecida pela FUNDAÇÃO DE APOIO nos termos do inciso XXXVIII, subcláusula primeira, da Cláusula Quarta deste instrumento, de modo a evitar/mitigar a ocorrência de atrasos nos ressarcimentos devidos.</w:t>
      </w:r>
    </w:p>
    <w:p w14:paraId="7144D957" w14:textId="77777777" w:rsidR="0037229B" w:rsidRPr="002A40D0" w:rsidRDefault="0037229B" w:rsidP="0037229B">
      <w:pPr>
        <w:suppressAutoHyphens/>
        <w:jc w:val="both"/>
        <w:rPr>
          <w:rFonts w:asciiTheme="minorHAnsi" w:hAnsiTheme="minorHAnsi" w:cstheme="minorHAnsi"/>
          <w:sz w:val="22"/>
          <w:szCs w:val="22"/>
        </w:rPr>
      </w:pPr>
    </w:p>
    <w:p w14:paraId="040BF88C" w14:textId="77777777" w:rsidR="001317C4" w:rsidRPr="002A40D0" w:rsidRDefault="001317C4" w:rsidP="001317C4">
      <w:pPr>
        <w:jc w:val="both"/>
        <w:rPr>
          <w:rFonts w:asciiTheme="minorHAnsi" w:hAnsiTheme="minorHAnsi" w:cstheme="minorHAnsi"/>
          <w:b w:val="0"/>
          <w:sz w:val="22"/>
          <w:szCs w:val="22"/>
        </w:rPr>
      </w:pPr>
    </w:p>
    <w:p w14:paraId="5A4AB88C" w14:textId="3C12474D" w:rsidR="001317C4" w:rsidRPr="002A40D0" w:rsidRDefault="001317C4" w:rsidP="001317C4">
      <w:pPr>
        <w:jc w:val="both"/>
        <w:rPr>
          <w:rFonts w:asciiTheme="minorHAnsi" w:hAnsiTheme="minorHAnsi" w:cstheme="minorHAnsi"/>
          <w:color w:val="auto"/>
          <w:sz w:val="22"/>
          <w:szCs w:val="22"/>
        </w:rPr>
      </w:pPr>
      <w:r w:rsidRPr="002A40D0">
        <w:rPr>
          <w:rFonts w:asciiTheme="minorHAnsi" w:hAnsiTheme="minorHAnsi" w:cstheme="minorHAnsi"/>
          <w:color w:val="auto"/>
          <w:sz w:val="22"/>
          <w:szCs w:val="22"/>
        </w:rPr>
        <w:t>CLÁUSULA SEXTA – DAS SANÇÕES ADMINISTRATIVAS E DA RE</w:t>
      </w:r>
      <w:r w:rsidR="00B2271B" w:rsidRPr="002A40D0">
        <w:rPr>
          <w:rFonts w:asciiTheme="minorHAnsi" w:hAnsiTheme="minorHAnsi" w:cstheme="minorHAnsi"/>
          <w:color w:val="auto"/>
          <w:sz w:val="22"/>
          <w:szCs w:val="22"/>
        </w:rPr>
        <w:t>S</w:t>
      </w:r>
      <w:r w:rsidRPr="002A40D0">
        <w:rPr>
          <w:rFonts w:asciiTheme="minorHAnsi" w:hAnsiTheme="minorHAnsi" w:cstheme="minorHAnsi"/>
          <w:color w:val="auto"/>
          <w:sz w:val="22"/>
          <w:szCs w:val="22"/>
        </w:rPr>
        <w:t xml:space="preserve">CISÃO DO </w:t>
      </w:r>
      <w:r w:rsidR="009C1429" w:rsidRPr="002A40D0">
        <w:rPr>
          <w:rFonts w:asciiTheme="minorHAnsi" w:hAnsiTheme="minorHAnsi" w:cstheme="minorHAnsi"/>
          <w:color w:val="auto"/>
          <w:sz w:val="22"/>
          <w:szCs w:val="22"/>
        </w:rPr>
        <w:t>INSTRUMENTO JURÍDICO</w:t>
      </w:r>
    </w:p>
    <w:p w14:paraId="7F96BAB5" w14:textId="77777777" w:rsidR="001317C4" w:rsidRPr="002A40D0" w:rsidRDefault="001317C4" w:rsidP="001317C4">
      <w:pPr>
        <w:jc w:val="both"/>
        <w:rPr>
          <w:rFonts w:asciiTheme="minorHAnsi" w:hAnsiTheme="minorHAnsi" w:cstheme="minorHAnsi"/>
          <w:b w:val="0"/>
          <w:color w:val="auto"/>
          <w:sz w:val="22"/>
          <w:szCs w:val="22"/>
        </w:rPr>
      </w:pPr>
    </w:p>
    <w:p w14:paraId="5485A884" w14:textId="34F7424B" w:rsidR="001317C4" w:rsidRPr="002A40D0" w:rsidRDefault="001317C4" w:rsidP="001317C4">
      <w:pPr>
        <w:jc w:val="both"/>
        <w:rPr>
          <w:rFonts w:asciiTheme="minorHAnsi" w:hAnsiTheme="minorHAnsi" w:cstheme="minorHAnsi"/>
          <w:b w:val="0"/>
          <w:color w:val="auto"/>
          <w:sz w:val="22"/>
          <w:szCs w:val="22"/>
        </w:rPr>
      </w:pPr>
      <w:r w:rsidRPr="002A40D0">
        <w:rPr>
          <w:rFonts w:asciiTheme="minorHAnsi" w:hAnsiTheme="minorHAnsi" w:cstheme="minorHAnsi"/>
          <w:b w:val="0"/>
          <w:color w:val="auto"/>
          <w:sz w:val="22"/>
          <w:szCs w:val="22"/>
        </w:rPr>
        <w:t xml:space="preserve">Em caso de descumprimento das determinações pactuadas neste </w:t>
      </w:r>
      <w:r w:rsidR="009C1429" w:rsidRPr="002A40D0">
        <w:rPr>
          <w:rFonts w:asciiTheme="minorHAnsi" w:hAnsiTheme="minorHAnsi" w:cstheme="minorHAnsi"/>
          <w:b w:val="0"/>
          <w:color w:val="auto"/>
          <w:sz w:val="22"/>
          <w:szCs w:val="22"/>
        </w:rPr>
        <w:t>INSTRUMENTO JURÍDICO</w:t>
      </w:r>
      <w:r w:rsidRPr="002A40D0">
        <w:rPr>
          <w:rFonts w:asciiTheme="minorHAnsi" w:hAnsiTheme="minorHAnsi" w:cstheme="minorHAnsi"/>
          <w:b w:val="0"/>
          <w:color w:val="auto"/>
          <w:sz w:val="22"/>
          <w:szCs w:val="22"/>
        </w:rPr>
        <w:t xml:space="preserve"> e, no que couber à FUNDAÇÃO DE APOIO e no </w:t>
      </w:r>
      <w:r w:rsidR="00AA035F" w:rsidRPr="002A40D0">
        <w:rPr>
          <w:rFonts w:asciiTheme="minorHAnsi" w:hAnsiTheme="minorHAnsi" w:cstheme="minorHAnsi"/>
          <w:b w:val="0"/>
          <w:color w:val="auto"/>
          <w:sz w:val="22"/>
          <w:szCs w:val="22"/>
        </w:rPr>
        <w:t xml:space="preserve">projeto básico </w:t>
      </w:r>
      <w:r w:rsidRPr="002A40D0">
        <w:rPr>
          <w:rFonts w:asciiTheme="minorHAnsi" w:hAnsiTheme="minorHAnsi" w:cstheme="minorHAnsi"/>
          <w:b w:val="0"/>
          <w:color w:val="auto"/>
          <w:sz w:val="22"/>
          <w:szCs w:val="22"/>
        </w:rPr>
        <w:t xml:space="preserve">que acompanham este instrumento contratual, a UNIVERSIDADE fica autorizada a aplicar à FUNDAÇÃO DE APOIO, por analogia, as penalidades previstas nos art. 86 e 87 da Lei nº. 8.666/93, pelo atraso injustificado na execução, inexecução parcial ou total do objeto ou ainda erro de execução do objeto do PROJETO, no que lhe cabe, bem como pelo descumprimento de suas obrigações ajustadas neste instrumento. </w:t>
      </w:r>
    </w:p>
    <w:p w14:paraId="269EA60C" w14:textId="77777777" w:rsidR="001317C4" w:rsidRPr="002A40D0" w:rsidRDefault="001317C4" w:rsidP="001317C4">
      <w:pPr>
        <w:jc w:val="both"/>
        <w:rPr>
          <w:rFonts w:asciiTheme="minorHAnsi" w:hAnsiTheme="minorHAnsi" w:cstheme="minorHAnsi"/>
          <w:b w:val="0"/>
          <w:color w:val="auto"/>
          <w:sz w:val="22"/>
          <w:szCs w:val="22"/>
        </w:rPr>
      </w:pPr>
    </w:p>
    <w:p w14:paraId="2F54E8E3" w14:textId="77777777" w:rsidR="001317C4" w:rsidRPr="002A40D0" w:rsidRDefault="001317C4" w:rsidP="001317C4">
      <w:pPr>
        <w:jc w:val="both"/>
        <w:rPr>
          <w:rFonts w:asciiTheme="minorHAnsi" w:hAnsiTheme="minorHAnsi" w:cstheme="minorHAnsi"/>
          <w:b w:val="0"/>
          <w:color w:val="auto"/>
          <w:sz w:val="22"/>
          <w:szCs w:val="22"/>
        </w:rPr>
      </w:pPr>
      <w:r w:rsidRPr="002A40D0">
        <w:rPr>
          <w:rFonts w:asciiTheme="minorHAnsi" w:hAnsiTheme="minorHAnsi" w:cstheme="minorHAnsi"/>
          <w:color w:val="auto"/>
          <w:sz w:val="22"/>
          <w:szCs w:val="22"/>
        </w:rPr>
        <w:t>SUBCLÁUSULA PRIMEIRA</w:t>
      </w:r>
      <w:r w:rsidRPr="002A40D0">
        <w:rPr>
          <w:rFonts w:asciiTheme="minorHAnsi" w:hAnsiTheme="minorHAnsi" w:cstheme="minorHAnsi"/>
          <w:b w:val="0"/>
          <w:color w:val="auto"/>
          <w:sz w:val="22"/>
          <w:szCs w:val="22"/>
        </w:rPr>
        <w:t>: Em conformidade com as disposições previstas nos artigos 86 e 87 da Lei nº 8.666/93, a FUNDAÇÃO DE APOIO, se descumprir as obrigações decorrentes do presente, ficará sujeita, a critério da Administração, garantida a prévia defesa, às seguintes sanções:</w:t>
      </w:r>
    </w:p>
    <w:p w14:paraId="67770DBA" w14:textId="77777777" w:rsidR="001317C4" w:rsidRPr="002A40D0" w:rsidRDefault="001317C4" w:rsidP="001317C4">
      <w:pPr>
        <w:jc w:val="both"/>
        <w:rPr>
          <w:rFonts w:asciiTheme="minorHAnsi" w:hAnsiTheme="minorHAnsi" w:cstheme="minorHAnsi"/>
          <w:b w:val="0"/>
          <w:color w:val="auto"/>
          <w:sz w:val="22"/>
          <w:szCs w:val="22"/>
        </w:rPr>
      </w:pPr>
    </w:p>
    <w:p w14:paraId="5D567A6D"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Advertência;</w:t>
      </w:r>
    </w:p>
    <w:p w14:paraId="59A389FA" w14:textId="77777777" w:rsidR="00797ED1" w:rsidRPr="002A40D0" w:rsidRDefault="00797ED1" w:rsidP="00797ED1">
      <w:pPr>
        <w:pStyle w:val="Cabealho1"/>
        <w:ind w:left="720"/>
        <w:jc w:val="both"/>
        <w:rPr>
          <w:rFonts w:asciiTheme="minorHAnsi" w:hAnsiTheme="minorHAnsi" w:cstheme="minorHAnsi"/>
          <w:bCs w:val="0"/>
          <w:sz w:val="22"/>
          <w:szCs w:val="22"/>
          <w:highlight w:val="yellow"/>
        </w:rPr>
      </w:pPr>
    </w:p>
    <w:p w14:paraId="4BB00559" w14:textId="77777777" w:rsidR="001317C4" w:rsidRPr="002A40D0" w:rsidRDefault="001317C4" w:rsidP="001317C4">
      <w:pPr>
        <w:jc w:val="both"/>
        <w:rPr>
          <w:rFonts w:asciiTheme="minorHAnsi" w:hAnsiTheme="minorHAnsi" w:cstheme="minorHAnsi"/>
          <w:b w:val="0"/>
          <w:color w:val="auto"/>
          <w:sz w:val="22"/>
          <w:szCs w:val="22"/>
        </w:rPr>
      </w:pPr>
    </w:p>
    <w:p w14:paraId="3AC9F9FB"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Multa de:</w:t>
      </w:r>
    </w:p>
    <w:p w14:paraId="7187D312" w14:textId="77777777" w:rsidR="001317C4" w:rsidRPr="002A40D0" w:rsidRDefault="001317C4" w:rsidP="001317C4">
      <w:pPr>
        <w:jc w:val="both"/>
        <w:rPr>
          <w:rFonts w:asciiTheme="minorHAnsi" w:hAnsiTheme="minorHAnsi" w:cstheme="minorHAnsi"/>
          <w:b w:val="0"/>
          <w:color w:val="auto"/>
          <w:sz w:val="22"/>
          <w:szCs w:val="22"/>
        </w:rPr>
      </w:pPr>
    </w:p>
    <w:p w14:paraId="02B93EEC" w14:textId="259EC0C7" w:rsidR="00797ED1" w:rsidRPr="002A40D0" w:rsidRDefault="00797ED1" w:rsidP="00797ED1">
      <w:pPr>
        <w:pStyle w:val="PargrafodaLista"/>
        <w:numPr>
          <w:ilvl w:val="1"/>
          <w:numId w:val="24"/>
        </w:numPr>
        <w:jc w:val="both"/>
        <w:rPr>
          <w:rFonts w:asciiTheme="minorHAnsi" w:hAnsiTheme="minorHAnsi" w:cstheme="minorHAnsi"/>
          <w:sz w:val="22"/>
          <w:szCs w:val="22"/>
        </w:rPr>
      </w:pPr>
      <w:r w:rsidRPr="002A40D0">
        <w:rPr>
          <w:rFonts w:asciiTheme="minorHAnsi" w:hAnsiTheme="minorHAnsi" w:cstheme="minorHAnsi"/>
          <w:sz w:val="22"/>
          <w:szCs w:val="22"/>
        </w:rPr>
        <w:t>1% (um por cento) sobre o valor total da Despesa Operacional Administrativa – DOA</w:t>
      </w:r>
      <w:r w:rsidR="00B2271B" w:rsidRPr="002A40D0">
        <w:rPr>
          <w:rFonts w:asciiTheme="minorHAnsi" w:hAnsiTheme="minorHAnsi" w:cstheme="minorHAnsi"/>
          <w:sz w:val="22"/>
          <w:szCs w:val="22"/>
        </w:rPr>
        <w:t>,</w:t>
      </w:r>
      <w:r w:rsidRPr="002A40D0">
        <w:rPr>
          <w:rFonts w:asciiTheme="minorHAnsi" w:hAnsiTheme="minorHAnsi" w:cstheme="minorHAnsi"/>
          <w:sz w:val="22"/>
          <w:szCs w:val="22"/>
        </w:rPr>
        <w:t xml:space="preserve"> quando os serviços não forem executados perfeitamente de acordo com as especificações vigentes, quando os trabalhos de fiscalização dos serviços forem dificultados ou inexatamente informado pela </w:t>
      </w:r>
      <w:r w:rsidR="005F1C32" w:rsidRPr="002A40D0">
        <w:rPr>
          <w:rFonts w:asciiTheme="minorHAnsi" w:hAnsiTheme="minorHAnsi" w:cstheme="minorHAnsi"/>
          <w:sz w:val="22"/>
          <w:szCs w:val="22"/>
        </w:rPr>
        <w:t>FUNDAÇÃO DE APOIO</w:t>
      </w:r>
      <w:r w:rsidRPr="002A40D0">
        <w:rPr>
          <w:rFonts w:asciiTheme="minorHAnsi" w:hAnsiTheme="minorHAnsi" w:cstheme="minorHAnsi"/>
          <w:sz w:val="22"/>
          <w:szCs w:val="22"/>
        </w:rPr>
        <w:t>;</w:t>
      </w:r>
    </w:p>
    <w:p w14:paraId="17AF8E12" w14:textId="77777777" w:rsidR="00797ED1" w:rsidRPr="002A40D0" w:rsidRDefault="00797ED1" w:rsidP="00797ED1">
      <w:pPr>
        <w:jc w:val="both"/>
        <w:rPr>
          <w:rFonts w:asciiTheme="minorHAnsi" w:hAnsiTheme="minorHAnsi" w:cstheme="minorHAnsi"/>
          <w:b w:val="0"/>
          <w:sz w:val="22"/>
          <w:szCs w:val="22"/>
        </w:rPr>
      </w:pPr>
    </w:p>
    <w:p w14:paraId="44EA1412" w14:textId="21DA554E" w:rsidR="00797ED1" w:rsidRPr="002A40D0" w:rsidRDefault="00797ED1" w:rsidP="00797ED1">
      <w:pPr>
        <w:pStyle w:val="PargrafodaLista"/>
        <w:numPr>
          <w:ilvl w:val="1"/>
          <w:numId w:val="24"/>
        </w:numPr>
        <w:jc w:val="both"/>
        <w:rPr>
          <w:rFonts w:asciiTheme="minorHAnsi" w:hAnsiTheme="minorHAnsi" w:cstheme="minorHAnsi"/>
          <w:sz w:val="22"/>
          <w:szCs w:val="22"/>
        </w:rPr>
      </w:pPr>
      <w:r w:rsidRPr="002A40D0">
        <w:rPr>
          <w:rFonts w:asciiTheme="minorHAnsi" w:hAnsiTheme="minorHAnsi" w:cstheme="minorHAnsi"/>
          <w:sz w:val="22"/>
          <w:szCs w:val="22"/>
        </w:rPr>
        <w:t>5% (cinco por cento) sobre o valor total da Despesa Operacional Administrativa – DOA</w:t>
      </w:r>
      <w:r w:rsidR="00B2271B" w:rsidRPr="002A40D0">
        <w:rPr>
          <w:rFonts w:asciiTheme="minorHAnsi" w:hAnsiTheme="minorHAnsi" w:cstheme="minorHAnsi"/>
          <w:sz w:val="22"/>
          <w:szCs w:val="22"/>
        </w:rPr>
        <w:t>,</w:t>
      </w:r>
      <w:r w:rsidRPr="002A40D0">
        <w:rPr>
          <w:rFonts w:asciiTheme="minorHAnsi" w:hAnsiTheme="minorHAnsi" w:cstheme="minorHAnsi"/>
          <w:sz w:val="22"/>
          <w:szCs w:val="22"/>
        </w:rPr>
        <w:t xml:space="preserve"> em caso de atraso injustificado na execução </w:t>
      </w:r>
      <w:proofErr w:type="gramStart"/>
      <w:r w:rsidRPr="002A40D0">
        <w:rPr>
          <w:rFonts w:asciiTheme="minorHAnsi" w:hAnsiTheme="minorHAnsi" w:cstheme="minorHAnsi"/>
          <w:sz w:val="22"/>
          <w:szCs w:val="22"/>
        </w:rPr>
        <w:t>do mesmo</w:t>
      </w:r>
      <w:proofErr w:type="gramEnd"/>
      <w:r w:rsidRPr="002A40D0">
        <w:rPr>
          <w:rFonts w:asciiTheme="minorHAnsi" w:hAnsiTheme="minorHAnsi" w:cstheme="minorHAnsi"/>
          <w:sz w:val="22"/>
          <w:szCs w:val="22"/>
        </w:rPr>
        <w:t>;</w:t>
      </w:r>
    </w:p>
    <w:p w14:paraId="6310C49D" w14:textId="77777777" w:rsidR="00797ED1" w:rsidRPr="002A40D0" w:rsidRDefault="00797ED1" w:rsidP="00797ED1">
      <w:pPr>
        <w:jc w:val="both"/>
        <w:rPr>
          <w:rFonts w:asciiTheme="minorHAnsi" w:hAnsiTheme="minorHAnsi" w:cstheme="minorHAnsi"/>
          <w:b w:val="0"/>
          <w:sz w:val="22"/>
          <w:szCs w:val="22"/>
        </w:rPr>
      </w:pPr>
    </w:p>
    <w:p w14:paraId="15539F38" w14:textId="7BEB426D" w:rsidR="00797ED1" w:rsidRPr="002A40D0" w:rsidRDefault="00797ED1" w:rsidP="00797ED1">
      <w:pPr>
        <w:pStyle w:val="PargrafodaLista"/>
        <w:numPr>
          <w:ilvl w:val="1"/>
          <w:numId w:val="24"/>
        </w:numPr>
        <w:jc w:val="both"/>
        <w:rPr>
          <w:rFonts w:asciiTheme="minorHAnsi" w:hAnsiTheme="minorHAnsi" w:cstheme="minorHAnsi"/>
          <w:sz w:val="22"/>
          <w:szCs w:val="22"/>
        </w:rPr>
      </w:pPr>
      <w:r w:rsidRPr="002A40D0">
        <w:rPr>
          <w:rFonts w:asciiTheme="minorHAnsi" w:hAnsiTheme="minorHAnsi" w:cstheme="minorHAnsi"/>
          <w:sz w:val="22"/>
          <w:szCs w:val="22"/>
        </w:rPr>
        <w:t>5% (cinco por cento) sobre o valor total da Despesa Operacional Administrativa – DOA</w:t>
      </w:r>
      <w:r w:rsidR="00B2271B" w:rsidRPr="002A40D0">
        <w:rPr>
          <w:rFonts w:asciiTheme="minorHAnsi" w:hAnsiTheme="minorHAnsi" w:cstheme="minorHAnsi"/>
          <w:sz w:val="22"/>
          <w:szCs w:val="22"/>
        </w:rPr>
        <w:t>,</w:t>
      </w:r>
      <w:r w:rsidRPr="002A40D0">
        <w:rPr>
          <w:rFonts w:asciiTheme="minorHAnsi" w:hAnsiTheme="minorHAnsi" w:cstheme="minorHAnsi"/>
          <w:sz w:val="22"/>
          <w:szCs w:val="22"/>
        </w:rPr>
        <w:t xml:space="preserve"> em caso de inexecução total ou parcial </w:t>
      </w:r>
      <w:proofErr w:type="gramStart"/>
      <w:r w:rsidRPr="002A40D0">
        <w:rPr>
          <w:rFonts w:asciiTheme="minorHAnsi" w:hAnsiTheme="minorHAnsi" w:cstheme="minorHAnsi"/>
          <w:sz w:val="22"/>
          <w:szCs w:val="22"/>
        </w:rPr>
        <w:t>do mesmo</w:t>
      </w:r>
      <w:proofErr w:type="gramEnd"/>
      <w:r w:rsidRPr="002A40D0">
        <w:rPr>
          <w:rFonts w:asciiTheme="minorHAnsi" w:hAnsiTheme="minorHAnsi" w:cstheme="minorHAnsi"/>
          <w:sz w:val="22"/>
          <w:szCs w:val="22"/>
        </w:rPr>
        <w:t>;</w:t>
      </w:r>
    </w:p>
    <w:p w14:paraId="440FD533" w14:textId="77777777" w:rsidR="00797ED1" w:rsidRPr="002A40D0" w:rsidRDefault="00797ED1" w:rsidP="00797ED1">
      <w:pPr>
        <w:jc w:val="both"/>
        <w:rPr>
          <w:rFonts w:asciiTheme="minorHAnsi" w:hAnsiTheme="minorHAnsi" w:cstheme="minorHAnsi"/>
          <w:b w:val="0"/>
          <w:sz w:val="22"/>
          <w:szCs w:val="22"/>
        </w:rPr>
      </w:pPr>
    </w:p>
    <w:p w14:paraId="2E72E5A9"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Impedimento de contratar com a ADMINISTRAÇÃO PÚBLICA, no prazo de até 02 (dois) anos;</w:t>
      </w:r>
    </w:p>
    <w:p w14:paraId="08E15FF6" w14:textId="77777777" w:rsidR="001317C4" w:rsidRPr="002A40D0" w:rsidRDefault="001317C4" w:rsidP="001317C4">
      <w:pPr>
        <w:jc w:val="both"/>
        <w:rPr>
          <w:rFonts w:asciiTheme="minorHAnsi" w:hAnsiTheme="minorHAnsi" w:cstheme="minorHAnsi"/>
          <w:b w:val="0"/>
          <w:color w:val="auto"/>
          <w:sz w:val="22"/>
          <w:szCs w:val="22"/>
        </w:rPr>
      </w:pPr>
    </w:p>
    <w:p w14:paraId="492B127E"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 xml:space="preserve">Declaração de inidoneidade para contratar com a Administração Pública Federal de competência do Ministro de Estado, até que seja promovida a reabilitação, facultado à UNIVERSIDADE o pedido de reconsideração da decisão do Ministro de Estado no prazo de 10(dez) dias da abertura de vistas ao processo; </w:t>
      </w:r>
    </w:p>
    <w:p w14:paraId="14715979" w14:textId="77777777" w:rsidR="001317C4" w:rsidRPr="002A40D0" w:rsidRDefault="001317C4" w:rsidP="001317C4">
      <w:pPr>
        <w:jc w:val="both"/>
        <w:rPr>
          <w:rFonts w:asciiTheme="minorHAnsi" w:hAnsiTheme="minorHAnsi" w:cstheme="minorHAnsi"/>
          <w:b w:val="0"/>
          <w:color w:val="auto"/>
          <w:sz w:val="22"/>
          <w:szCs w:val="22"/>
        </w:rPr>
      </w:pPr>
    </w:p>
    <w:p w14:paraId="5B82276F" w14:textId="45E9E0CC" w:rsidR="00797ED1" w:rsidRPr="002A40D0" w:rsidRDefault="00797ED1" w:rsidP="00797ED1">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 xml:space="preserve">Se o valor total das multas aplicadas à </w:t>
      </w:r>
      <w:r w:rsidR="005F1C32" w:rsidRPr="002A40D0">
        <w:rPr>
          <w:rFonts w:asciiTheme="minorHAnsi" w:hAnsiTheme="minorHAnsi" w:cstheme="minorHAnsi"/>
          <w:sz w:val="22"/>
          <w:szCs w:val="22"/>
        </w:rPr>
        <w:t>FUNDAÇÃO DE APOIO</w:t>
      </w:r>
      <w:r w:rsidRPr="002A40D0">
        <w:rPr>
          <w:rFonts w:asciiTheme="minorHAnsi" w:hAnsiTheme="minorHAnsi" w:cstheme="minorHAnsi"/>
          <w:sz w:val="22"/>
          <w:szCs w:val="22"/>
        </w:rPr>
        <w:t xml:space="preserve"> atingir 10% (dez por cento) da Despesa Operacional Administrativa – DOA</w:t>
      </w:r>
      <w:r w:rsidR="00B2271B" w:rsidRPr="002A40D0">
        <w:rPr>
          <w:rFonts w:asciiTheme="minorHAnsi" w:hAnsiTheme="minorHAnsi" w:cstheme="minorHAnsi"/>
          <w:sz w:val="22"/>
          <w:szCs w:val="22"/>
        </w:rPr>
        <w:t>,</w:t>
      </w:r>
      <w:r w:rsidRPr="002A40D0">
        <w:rPr>
          <w:rFonts w:asciiTheme="minorHAnsi" w:hAnsiTheme="minorHAnsi" w:cstheme="minorHAnsi"/>
          <w:sz w:val="22"/>
          <w:szCs w:val="22"/>
        </w:rPr>
        <w:t xml:space="preserve"> o mesmo poderá ser rescindido, a juízo da CONTRATANTE;</w:t>
      </w:r>
    </w:p>
    <w:p w14:paraId="2B2FBB2C" w14:textId="77777777" w:rsidR="00797ED1" w:rsidRPr="002A40D0" w:rsidRDefault="00797ED1" w:rsidP="00797ED1">
      <w:pPr>
        <w:jc w:val="both"/>
        <w:rPr>
          <w:rFonts w:asciiTheme="minorHAnsi" w:hAnsiTheme="minorHAnsi" w:cstheme="minorHAnsi"/>
          <w:sz w:val="22"/>
          <w:szCs w:val="22"/>
        </w:rPr>
      </w:pPr>
    </w:p>
    <w:p w14:paraId="612C4566"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As multas e demais penalidades aqui previstas, serão aplicadas sem prejuízos das sanções cíveis ou penais cabíveis, ou de processo administrativo e/ou judicial, quando for o caso;</w:t>
      </w:r>
    </w:p>
    <w:p w14:paraId="7A6F3FA7" w14:textId="77777777" w:rsidR="001317C4" w:rsidRPr="002A40D0" w:rsidRDefault="001317C4" w:rsidP="001317C4">
      <w:pPr>
        <w:jc w:val="both"/>
        <w:rPr>
          <w:rFonts w:asciiTheme="minorHAnsi" w:hAnsiTheme="minorHAnsi" w:cstheme="minorHAnsi"/>
          <w:b w:val="0"/>
          <w:color w:val="auto"/>
          <w:sz w:val="22"/>
          <w:szCs w:val="22"/>
        </w:rPr>
      </w:pPr>
    </w:p>
    <w:p w14:paraId="18E9F590"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As penalidades aplicadas, após regular processo administrativo, serão obrigatoriamente registradas no SICAF;</w:t>
      </w:r>
    </w:p>
    <w:p w14:paraId="627E4D95" w14:textId="77777777" w:rsidR="001317C4" w:rsidRPr="002A40D0" w:rsidRDefault="001317C4" w:rsidP="001317C4">
      <w:pPr>
        <w:jc w:val="both"/>
        <w:rPr>
          <w:rFonts w:asciiTheme="minorHAnsi" w:hAnsiTheme="minorHAnsi" w:cstheme="minorHAnsi"/>
          <w:b w:val="0"/>
          <w:color w:val="auto"/>
          <w:sz w:val="22"/>
          <w:szCs w:val="22"/>
        </w:rPr>
      </w:pPr>
    </w:p>
    <w:p w14:paraId="227336C8"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Em quaisquer casos, a UNIVERSIDADE haverá de comunicar formalmente ao indiciado qual foi a falta cometida, indicando os dispositivos contratuais infringidos, abrindo-se prazo para apresentação de defesa.</w:t>
      </w:r>
    </w:p>
    <w:p w14:paraId="39094E7B" w14:textId="77777777" w:rsidR="001317C4" w:rsidRPr="002A40D0" w:rsidRDefault="001317C4" w:rsidP="001317C4">
      <w:pPr>
        <w:jc w:val="both"/>
        <w:rPr>
          <w:rFonts w:asciiTheme="minorHAnsi" w:hAnsiTheme="minorHAnsi" w:cstheme="minorHAnsi"/>
          <w:b w:val="0"/>
          <w:color w:val="auto"/>
          <w:sz w:val="22"/>
          <w:szCs w:val="22"/>
        </w:rPr>
      </w:pPr>
    </w:p>
    <w:p w14:paraId="35148486"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As penalidades acima são cumulativas entre si sem prejuízo ainda das sanções previstas nos artigos 86 e 87 da Lei nº 8.666 de 1993;</w:t>
      </w:r>
    </w:p>
    <w:p w14:paraId="6F2CD93A" w14:textId="77777777" w:rsidR="001317C4" w:rsidRPr="002A40D0" w:rsidRDefault="001317C4" w:rsidP="001317C4">
      <w:pPr>
        <w:jc w:val="both"/>
        <w:rPr>
          <w:rFonts w:asciiTheme="minorHAnsi" w:hAnsiTheme="minorHAnsi" w:cstheme="minorHAnsi"/>
          <w:b w:val="0"/>
          <w:color w:val="auto"/>
          <w:sz w:val="22"/>
          <w:szCs w:val="22"/>
        </w:rPr>
      </w:pPr>
    </w:p>
    <w:p w14:paraId="26966A07"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Todas as sanções previstas no item IX poderão ser aplicadas em dobro, em caso de comprovada reincidência de inadequações, apontadas pelo Coordenador do PROJETO;</w:t>
      </w:r>
    </w:p>
    <w:p w14:paraId="736E4E01" w14:textId="77777777" w:rsidR="001317C4" w:rsidRPr="002A40D0" w:rsidRDefault="001317C4" w:rsidP="001317C4">
      <w:pPr>
        <w:jc w:val="both"/>
        <w:rPr>
          <w:rFonts w:asciiTheme="minorHAnsi" w:hAnsiTheme="minorHAnsi" w:cstheme="minorHAnsi"/>
          <w:b w:val="0"/>
          <w:color w:val="auto"/>
          <w:sz w:val="22"/>
          <w:szCs w:val="22"/>
        </w:rPr>
      </w:pPr>
    </w:p>
    <w:p w14:paraId="69B376CB" w14:textId="76A26104"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 xml:space="preserve">Passados mais de </w:t>
      </w:r>
      <w:r w:rsidR="0061627E" w:rsidRPr="002A40D0">
        <w:rPr>
          <w:rFonts w:asciiTheme="minorHAnsi" w:hAnsiTheme="minorHAnsi" w:cstheme="minorHAnsi"/>
          <w:sz w:val="22"/>
          <w:szCs w:val="22"/>
        </w:rPr>
        <w:t>180</w:t>
      </w:r>
      <w:r w:rsidRPr="002A40D0">
        <w:rPr>
          <w:rFonts w:asciiTheme="minorHAnsi" w:hAnsiTheme="minorHAnsi" w:cstheme="minorHAnsi"/>
          <w:sz w:val="22"/>
          <w:szCs w:val="22"/>
        </w:rPr>
        <w:t xml:space="preserve"> (cento e </w:t>
      </w:r>
      <w:r w:rsidR="0061627E" w:rsidRPr="002A40D0">
        <w:rPr>
          <w:rFonts w:asciiTheme="minorHAnsi" w:hAnsiTheme="minorHAnsi" w:cstheme="minorHAnsi"/>
          <w:sz w:val="22"/>
          <w:szCs w:val="22"/>
        </w:rPr>
        <w:t>oitenta</w:t>
      </w:r>
      <w:r w:rsidRPr="002A40D0">
        <w:rPr>
          <w:rFonts w:asciiTheme="minorHAnsi" w:hAnsiTheme="minorHAnsi" w:cstheme="minorHAnsi"/>
          <w:sz w:val="22"/>
          <w:szCs w:val="22"/>
        </w:rPr>
        <w:t xml:space="preserve">) dias do término do PROJETO, ou mais de 60 (sessenta) dias da solicitação de qualquer diligência ou complementação </w:t>
      </w:r>
      <w:r w:rsidR="00354567" w:rsidRPr="002A40D0">
        <w:rPr>
          <w:rFonts w:asciiTheme="minorHAnsi" w:hAnsiTheme="minorHAnsi" w:cstheme="minorHAnsi"/>
          <w:sz w:val="22"/>
          <w:szCs w:val="22"/>
        </w:rPr>
        <w:t>pela Diretoria de Projetos Institucionais da UNIVERSIDADE (DPI/PROAD/UFES</w:t>
      </w:r>
      <w:r w:rsidRPr="002A40D0">
        <w:rPr>
          <w:rFonts w:asciiTheme="minorHAnsi" w:hAnsiTheme="minorHAnsi" w:cstheme="minorHAnsi"/>
          <w:sz w:val="22"/>
          <w:szCs w:val="22"/>
        </w:rPr>
        <w:t>) sem que haja resposta ou manifestação da FUNDAÇÃO DE APOIO ou do Coordenador, o fato será comunicado ao Conselho Universitário, que deliberará pela instauração de Tomada de Contas Especial, com eventual reparação de dano</w:t>
      </w:r>
      <w:r w:rsidR="00AA035F" w:rsidRPr="002A40D0">
        <w:rPr>
          <w:rFonts w:asciiTheme="minorHAnsi" w:hAnsiTheme="minorHAnsi" w:cstheme="minorHAnsi"/>
          <w:sz w:val="22"/>
          <w:szCs w:val="22"/>
        </w:rPr>
        <w:t>s</w:t>
      </w:r>
      <w:r w:rsidRPr="002A40D0">
        <w:rPr>
          <w:rFonts w:asciiTheme="minorHAnsi" w:hAnsiTheme="minorHAnsi" w:cstheme="minorHAnsi"/>
          <w:sz w:val="22"/>
          <w:szCs w:val="22"/>
        </w:rPr>
        <w:t xml:space="preserve"> ao Erário;</w:t>
      </w:r>
    </w:p>
    <w:p w14:paraId="24E14275" w14:textId="77777777" w:rsidR="001317C4" w:rsidRPr="002A40D0" w:rsidRDefault="001317C4" w:rsidP="001317C4">
      <w:pPr>
        <w:jc w:val="both"/>
        <w:rPr>
          <w:rFonts w:asciiTheme="minorHAnsi" w:hAnsiTheme="minorHAnsi" w:cstheme="minorHAnsi"/>
          <w:b w:val="0"/>
          <w:color w:val="auto"/>
          <w:sz w:val="22"/>
          <w:szCs w:val="22"/>
        </w:rPr>
      </w:pPr>
    </w:p>
    <w:p w14:paraId="70BF4DE1" w14:textId="77777777" w:rsidR="001317C4" w:rsidRPr="002A40D0" w:rsidRDefault="001317C4" w:rsidP="001317C4">
      <w:pPr>
        <w:pStyle w:val="PargrafodaLista"/>
        <w:numPr>
          <w:ilvl w:val="0"/>
          <w:numId w:val="12"/>
        </w:numPr>
        <w:jc w:val="both"/>
        <w:rPr>
          <w:rFonts w:asciiTheme="minorHAnsi" w:hAnsiTheme="minorHAnsi" w:cstheme="minorHAnsi"/>
          <w:sz w:val="22"/>
          <w:szCs w:val="22"/>
        </w:rPr>
      </w:pPr>
      <w:r w:rsidRPr="002A40D0">
        <w:rPr>
          <w:rFonts w:asciiTheme="minorHAnsi" w:hAnsiTheme="minorHAnsi" w:cstheme="minorHAnsi"/>
          <w:sz w:val="22"/>
          <w:szCs w:val="22"/>
        </w:rPr>
        <w:t>Todas as penalidades previstas são solidárias entre o Coordenador e a FUNDAÇÃO DE APOIO, exceto em caso de comprovação de responsabilidade exclusiva de algum deles.</w:t>
      </w:r>
    </w:p>
    <w:p w14:paraId="761BA699" w14:textId="77777777" w:rsidR="001317C4" w:rsidRPr="002A40D0" w:rsidRDefault="001317C4" w:rsidP="001317C4">
      <w:pPr>
        <w:jc w:val="both"/>
        <w:rPr>
          <w:rFonts w:asciiTheme="minorHAnsi" w:hAnsiTheme="minorHAnsi" w:cstheme="minorHAnsi"/>
          <w:b w:val="0"/>
          <w:color w:val="auto"/>
          <w:sz w:val="22"/>
          <w:szCs w:val="22"/>
        </w:rPr>
      </w:pPr>
    </w:p>
    <w:p w14:paraId="1DD33126" w14:textId="659BB039" w:rsidR="001317C4" w:rsidRPr="002A40D0" w:rsidRDefault="001317C4" w:rsidP="001317C4">
      <w:pPr>
        <w:jc w:val="both"/>
        <w:rPr>
          <w:rFonts w:asciiTheme="minorHAnsi" w:hAnsiTheme="minorHAnsi" w:cstheme="minorHAnsi"/>
          <w:b w:val="0"/>
          <w:color w:val="auto"/>
          <w:sz w:val="22"/>
          <w:szCs w:val="22"/>
        </w:rPr>
      </w:pPr>
      <w:r w:rsidRPr="002A40D0">
        <w:rPr>
          <w:rFonts w:asciiTheme="minorHAnsi" w:hAnsiTheme="minorHAnsi" w:cstheme="minorHAnsi"/>
          <w:color w:val="auto"/>
          <w:sz w:val="22"/>
          <w:szCs w:val="22"/>
        </w:rPr>
        <w:lastRenderedPageBreak/>
        <w:t>SUBCLÁUSULA SEGUNDA</w:t>
      </w:r>
      <w:r w:rsidRPr="002A40D0">
        <w:rPr>
          <w:rFonts w:asciiTheme="minorHAnsi" w:hAnsiTheme="minorHAnsi" w:cstheme="minorHAnsi"/>
          <w:b w:val="0"/>
          <w:color w:val="auto"/>
          <w:sz w:val="22"/>
          <w:szCs w:val="22"/>
        </w:rPr>
        <w:t xml:space="preserve">: A rescisão do </w:t>
      </w:r>
      <w:r w:rsidR="009C1429" w:rsidRPr="002A40D0">
        <w:rPr>
          <w:rFonts w:asciiTheme="minorHAnsi" w:hAnsiTheme="minorHAnsi" w:cstheme="minorHAnsi"/>
          <w:b w:val="0"/>
          <w:color w:val="auto"/>
          <w:sz w:val="22"/>
          <w:szCs w:val="22"/>
        </w:rPr>
        <w:t>INSTRUMENTO JURÍDICO</w:t>
      </w:r>
      <w:r w:rsidRPr="002A40D0">
        <w:rPr>
          <w:rFonts w:asciiTheme="minorHAnsi" w:hAnsiTheme="minorHAnsi" w:cstheme="minorHAnsi"/>
          <w:b w:val="0"/>
          <w:color w:val="auto"/>
          <w:sz w:val="22"/>
          <w:szCs w:val="22"/>
        </w:rPr>
        <w:t xml:space="preserve"> poderá se dar nos casos previstos nos art. 77, 78 e 79 da Lei nº. 8.666/93. Em especial, no caso de rescisão pelo que prevê esse art. 77, ficam resguardados </w:t>
      </w:r>
      <w:proofErr w:type="gramStart"/>
      <w:r w:rsidRPr="002A40D0">
        <w:rPr>
          <w:rFonts w:asciiTheme="minorHAnsi" w:hAnsiTheme="minorHAnsi" w:cstheme="minorHAnsi"/>
          <w:b w:val="0"/>
          <w:color w:val="auto"/>
          <w:sz w:val="22"/>
          <w:szCs w:val="22"/>
        </w:rPr>
        <w:t>os direitos da UNIVERSIDADE conforme determina</w:t>
      </w:r>
      <w:proofErr w:type="gramEnd"/>
      <w:r w:rsidRPr="002A40D0">
        <w:rPr>
          <w:rFonts w:asciiTheme="minorHAnsi" w:hAnsiTheme="minorHAnsi" w:cstheme="minorHAnsi"/>
          <w:b w:val="0"/>
          <w:color w:val="auto"/>
          <w:sz w:val="22"/>
          <w:szCs w:val="22"/>
        </w:rPr>
        <w:t xml:space="preserve"> esse diploma legal.</w:t>
      </w:r>
    </w:p>
    <w:p w14:paraId="69917897" w14:textId="0CCC2056" w:rsidR="009E5240" w:rsidRPr="002A40D0" w:rsidRDefault="009E5240" w:rsidP="001317C4">
      <w:pPr>
        <w:jc w:val="both"/>
        <w:rPr>
          <w:rFonts w:asciiTheme="minorHAnsi" w:hAnsiTheme="minorHAnsi" w:cstheme="minorHAnsi"/>
          <w:b w:val="0"/>
          <w:color w:val="auto"/>
          <w:sz w:val="22"/>
          <w:szCs w:val="22"/>
        </w:rPr>
      </w:pPr>
    </w:p>
    <w:p w14:paraId="0E0130CD" w14:textId="77777777" w:rsidR="009E5240" w:rsidRPr="002A40D0" w:rsidRDefault="009E5240" w:rsidP="001317C4">
      <w:pPr>
        <w:jc w:val="both"/>
        <w:rPr>
          <w:rFonts w:asciiTheme="minorHAnsi" w:hAnsiTheme="minorHAnsi" w:cstheme="minorHAnsi"/>
          <w:b w:val="0"/>
          <w:color w:val="auto"/>
          <w:sz w:val="22"/>
          <w:szCs w:val="22"/>
        </w:rPr>
      </w:pPr>
    </w:p>
    <w:p w14:paraId="4A113221" w14:textId="77777777" w:rsidR="001317C4" w:rsidRPr="002A40D0" w:rsidRDefault="001317C4" w:rsidP="001317C4">
      <w:pPr>
        <w:jc w:val="both"/>
        <w:rPr>
          <w:rFonts w:asciiTheme="minorHAnsi" w:hAnsiTheme="minorHAnsi" w:cstheme="minorHAnsi"/>
          <w:sz w:val="22"/>
          <w:szCs w:val="22"/>
        </w:rPr>
      </w:pPr>
    </w:p>
    <w:p w14:paraId="5E14431C" w14:textId="77777777" w:rsidR="009E5240" w:rsidRPr="002A40D0" w:rsidRDefault="009E5240" w:rsidP="001317C4">
      <w:pPr>
        <w:jc w:val="both"/>
        <w:rPr>
          <w:rFonts w:asciiTheme="minorHAnsi" w:hAnsiTheme="minorHAnsi" w:cstheme="minorHAnsi"/>
          <w:sz w:val="22"/>
          <w:szCs w:val="22"/>
        </w:rPr>
      </w:pPr>
    </w:p>
    <w:p w14:paraId="10BD0617" w14:textId="29D4A6EB"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SÉTIMA – DA LEGISLAÇÃO APLICÁVEL E DOS CASOS OMISSOS</w:t>
      </w:r>
    </w:p>
    <w:p w14:paraId="3E9F5BA0" w14:textId="77777777" w:rsidR="001317C4" w:rsidRPr="002A40D0" w:rsidRDefault="001317C4" w:rsidP="001317C4">
      <w:pPr>
        <w:jc w:val="both"/>
        <w:rPr>
          <w:rFonts w:asciiTheme="minorHAnsi" w:hAnsiTheme="minorHAnsi" w:cstheme="minorHAnsi"/>
          <w:b w:val="0"/>
          <w:sz w:val="22"/>
          <w:szCs w:val="22"/>
        </w:rPr>
      </w:pPr>
    </w:p>
    <w:p w14:paraId="028AD69B" w14:textId="2A6A4850" w:rsidR="008368B8" w:rsidRPr="002A40D0" w:rsidRDefault="008368B8" w:rsidP="008368B8">
      <w:pPr>
        <w:jc w:val="both"/>
        <w:rPr>
          <w:rFonts w:asciiTheme="minorHAnsi" w:hAnsiTheme="minorHAnsi" w:cstheme="minorHAnsi"/>
          <w:b w:val="0"/>
          <w:color w:val="auto"/>
          <w:sz w:val="22"/>
          <w:szCs w:val="22"/>
        </w:rPr>
      </w:pPr>
      <w:r w:rsidRPr="002A40D0">
        <w:rPr>
          <w:rFonts w:asciiTheme="minorHAnsi" w:hAnsiTheme="minorHAnsi" w:cstheme="minorHAnsi"/>
          <w:b w:val="0"/>
          <w:color w:val="auto"/>
          <w:sz w:val="22"/>
          <w:szCs w:val="22"/>
        </w:rPr>
        <w:t xml:space="preserve">Aplicam-se a este </w:t>
      </w:r>
      <w:r w:rsidR="009C1429" w:rsidRPr="002A40D0">
        <w:rPr>
          <w:rFonts w:asciiTheme="minorHAnsi" w:hAnsiTheme="minorHAnsi" w:cstheme="minorHAnsi"/>
          <w:b w:val="0"/>
          <w:color w:val="auto"/>
          <w:sz w:val="22"/>
          <w:szCs w:val="22"/>
        </w:rPr>
        <w:t>INSTRUMENTO JURÍDICO</w:t>
      </w:r>
      <w:r w:rsidRPr="002A40D0">
        <w:rPr>
          <w:rFonts w:asciiTheme="minorHAnsi" w:hAnsiTheme="minorHAnsi" w:cstheme="minorHAnsi"/>
          <w:b w:val="0"/>
          <w:color w:val="auto"/>
          <w:sz w:val="22"/>
          <w:szCs w:val="22"/>
        </w:rPr>
        <w:t xml:space="preserve"> o disposto nas Leis nº 8.666/93, nº 8.958/94, nos Decretos nº 7.023/10, 8.240/14 e 8.241/14 e regulamentações da Lei nº. 8.</w:t>
      </w:r>
      <w:r w:rsidR="00CE75AD" w:rsidRPr="002A40D0">
        <w:rPr>
          <w:rFonts w:asciiTheme="minorHAnsi" w:hAnsiTheme="minorHAnsi" w:cstheme="minorHAnsi"/>
          <w:b w:val="0"/>
          <w:color w:val="auto"/>
          <w:sz w:val="22"/>
          <w:szCs w:val="22"/>
        </w:rPr>
        <w:t>958/94, Resoluções especí</w:t>
      </w:r>
      <w:r w:rsidRPr="002A40D0">
        <w:rPr>
          <w:rFonts w:asciiTheme="minorHAnsi" w:hAnsiTheme="minorHAnsi" w:cstheme="minorHAnsi"/>
          <w:b w:val="0"/>
          <w:color w:val="auto"/>
          <w:sz w:val="22"/>
          <w:szCs w:val="22"/>
        </w:rPr>
        <w:t>ficas do Conselho Universitário da CONTRATANTE</w:t>
      </w:r>
      <w:r w:rsidR="00CE75AD" w:rsidRPr="002A40D0">
        <w:rPr>
          <w:rFonts w:asciiTheme="minorHAnsi" w:hAnsiTheme="minorHAnsi" w:cstheme="minorHAnsi"/>
          <w:b w:val="0"/>
          <w:color w:val="auto"/>
          <w:sz w:val="22"/>
          <w:szCs w:val="22"/>
        </w:rPr>
        <w:t xml:space="preserve"> (Resolução n° 46/2019-CUn)</w:t>
      </w:r>
      <w:r w:rsidRPr="002A40D0">
        <w:rPr>
          <w:rFonts w:asciiTheme="minorHAnsi" w:hAnsiTheme="minorHAnsi" w:cstheme="minorHAnsi"/>
          <w:b w:val="0"/>
          <w:color w:val="auto"/>
          <w:sz w:val="22"/>
          <w:szCs w:val="22"/>
        </w:rPr>
        <w:t>, em especial, aos casos nele omissos, os preceitos do Direito Público, os Princípios da Teoria Geral dos Contratos e das Disposições de Direito Privado.</w:t>
      </w:r>
    </w:p>
    <w:p w14:paraId="2357A4BE" w14:textId="77777777" w:rsidR="001317C4" w:rsidRPr="002A40D0" w:rsidRDefault="001317C4" w:rsidP="001317C4">
      <w:pPr>
        <w:jc w:val="both"/>
        <w:rPr>
          <w:rFonts w:asciiTheme="minorHAnsi" w:hAnsiTheme="minorHAnsi" w:cstheme="minorHAnsi"/>
          <w:b w:val="0"/>
          <w:color w:val="auto"/>
          <w:sz w:val="22"/>
          <w:szCs w:val="22"/>
        </w:rPr>
      </w:pPr>
    </w:p>
    <w:p w14:paraId="4097723C" w14:textId="77777777" w:rsidR="00E66228" w:rsidRPr="002A40D0" w:rsidRDefault="00E66228" w:rsidP="001317C4">
      <w:pPr>
        <w:jc w:val="both"/>
        <w:rPr>
          <w:rFonts w:asciiTheme="minorHAnsi" w:hAnsiTheme="minorHAnsi" w:cstheme="minorHAnsi"/>
          <w:color w:val="auto"/>
          <w:sz w:val="22"/>
          <w:szCs w:val="22"/>
        </w:rPr>
      </w:pPr>
    </w:p>
    <w:p w14:paraId="7457DBD9" w14:textId="367EFC07" w:rsidR="001317C4" w:rsidRPr="002A40D0" w:rsidRDefault="001317C4" w:rsidP="001317C4">
      <w:pPr>
        <w:jc w:val="both"/>
        <w:rPr>
          <w:rFonts w:asciiTheme="minorHAnsi" w:hAnsiTheme="minorHAnsi" w:cstheme="minorHAnsi"/>
          <w:color w:val="auto"/>
          <w:sz w:val="22"/>
          <w:szCs w:val="22"/>
        </w:rPr>
      </w:pPr>
      <w:r w:rsidRPr="002A40D0">
        <w:rPr>
          <w:rFonts w:asciiTheme="minorHAnsi" w:hAnsiTheme="minorHAnsi" w:cstheme="minorHAnsi"/>
          <w:color w:val="auto"/>
          <w:sz w:val="22"/>
          <w:szCs w:val="22"/>
        </w:rPr>
        <w:t>CLÁUSULA OITAVA – DA PRESTAÇÃO DE CONTAS</w:t>
      </w:r>
    </w:p>
    <w:p w14:paraId="1C04038D" w14:textId="77777777" w:rsidR="00B95681" w:rsidRPr="002A40D0" w:rsidRDefault="00B95681" w:rsidP="00B95681">
      <w:pPr>
        <w:jc w:val="both"/>
        <w:rPr>
          <w:rFonts w:asciiTheme="minorHAnsi" w:hAnsiTheme="minorHAnsi" w:cstheme="minorHAnsi"/>
          <w:b w:val="0"/>
          <w:color w:val="auto"/>
          <w:sz w:val="22"/>
          <w:szCs w:val="22"/>
        </w:rPr>
      </w:pPr>
      <w:bookmarkStart w:id="10" w:name="_Hlk3280179"/>
      <w:bookmarkStart w:id="11" w:name="_Hlk518040274"/>
    </w:p>
    <w:p w14:paraId="5530A3E9" w14:textId="6108F417" w:rsidR="00B6368A" w:rsidRPr="002A40D0" w:rsidRDefault="00B6368A" w:rsidP="00B95681">
      <w:pPr>
        <w:jc w:val="both"/>
        <w:rPr>
          <w:rFonts w:asciiTheme="minorHAnsi" w:hAnsiTheme="minorHAnsi" w:cstheme="minorHAnsi"/>
          <w:color w:val="auto"/>
          <w:sz w:val="22"/>
          <w:szCs w:val="22"/>
        </w:rPr>
      </w:pPr>
      <w:r w:rsidRPr="002A40D0">
        <w:rPr>
          <w:rFonts w:asciiTheme="minorHAnsi" w:hAnsiTheme="minorHAnsi" w:cstheme="minorHAnsi"/>
          <w:color w:val="auto"/>
          <w:sz w:val="22"/>
          <w:szCs w:val="22"/>
        </w:rPr>
        <w:t>SUBCLÁUSULA PRIMEIRA:</w:t>
      </w:r>
      <w:r w:rsidRPr="002A40D0">
        <w:rPr>
          <w:rFonts w:asciiTheme="minorHAnsi" w:hAnsiTheme="minorHAnsi" w:cstheme="minorHAnsi"/>
          <w:b w:val="0"/>
          <w:color w:val="auto"/>
          <w:sz w:val="22"/>
          <w:szCs w:val="22"/>
        </w:rPr>
        <w:t xml:space="preserve"> A prestação de contas do </w:t>
      </w:r>
      <w:r w:rsidRPr="002A40D0">
        <w:rPr>
          <w:rFonts w:asciiTheme="minorHAnsi" w:hAnsiTheme="minorHAnsi" w:cstheme="minorHAnsi"/>
          <w:b w:val="0"/>
          <w:caps/>
          <w:color w:val="auto"/>
          <w:sz w:val="22"/>
          <w:szCs w:val="22"/>
        </w:rPr>
        <w:t>projeto</w:t>
      </w:r>
      <w:r w:rsidRPr="002A40D0">
        <w:rPr>
          <w:rFonts w:asciiTheme="minorHAnsi" w:hAnsiTheme="minorHAnsi" w:cstheme="minorHAnsi"/>
          <w:b w:val="0"/>
          <w:color w:val="auto"/>
          <w:sz w:val="22"/>
          <w:szCs w:val="22"/>
        </w:rPr>
        <w:t xml:space="preserve"> será fornecida </w:t>
      </w:r>
      <w:r w:rsidR="0015741D" w:rsidRPr="002A40D0">
        <w:rPr>
          <w:rFonts w:asciiTheme="minorHAnsi" w:hAnsiTheme="minorHAnsi" w:cstheme="minorHAnsi"/>
          <w:b w:val="0"/>
          <w:color w:val="auto"/>
          <w:sz w:val="22"/>
          <w:szCs w:val="22"/>
        </w:rPr>
        <w:t>pela FUNDAÇÃO DE APOIO</w:t>
      </w:r>
      <w:r w:rsidRPr="002A40D0">
        <w:rPr>
          <w:rFonts w:asciiTheme="minorHAnsi" w:hAnsiTheme="minorHAnsi" w:cstheme="minorHAnsi"/>
          <w:b w:val="0"/>
          <w:color w:val="auto"/>
          <w:sz w:val="22"/>
          <w:szCs w:val="22"/>
        </w:rPr>
        <w:t xml:space="preserve">, no prazo de até </w:t>
      </w:r>
      <w:r w:rsidR="00333355" w:rsidRPr="002A40D0">
        <w:rPr>
          <w:rFonts w:asciiTheme="minorHAnsi" w:hAnsiTheme="minorHAnsi" w:cstheme="minorHAnsi"/>
          <w:b w:val="0"/>
          <w:color w:val="auto"/>
          <w:sz w:val="22"/>
          <w:szCs w:val="22"/>
        </w:rPr>
        <w:t>120</w:t>
      </w:r>
      <w:r w:rsidRPr="002A40D0">
        <w:rPr>
          <w:rFonts w:asciiTheme="minorHAnsi" w:hAnsiTheme="minorHAnsi" w:cstheme="minorHAnsi"/>
          <w:b w:val="0"/>
          <w:color w:val="auto"/>
          <w:sz w:val="22"/>
          <w:szCs w:val="22"/>
        </w:rPr>
        <w:t xml:space="preserve"> (</w:t>
      </w:r>
      <w:r w:rsidR="00333355" w:rsidRPr="002A40D0">
        <w:rPr>
          <w:rFonts w:asciiTheme="minorHAnsi" w:hAnsiTheme="minorHAnsi" w:cstheme="minorHAnsi"/>
          <w:b w:val="0"/>
          <w:color w:val="auto"/>
          <w:sz w:val="22"/>
          <w:szCs w:val="22"/>
        </w:rPr>
        <w:t>cento e vinte</w:t>
      </w:r>
      <w:r w:rsidRPr="002A40D0">
        <w:rPr>
          <w:rFonts w:asciiTheme="minorHAnsi" w:hAnsiTheme="minorHAnsi" w:cstheme="minorHAnsi"/>
          <w:b w:val="0"/>
          <w:color w:val="auto"/>
          <w:sz w:val="22"/>
          <w:szCs w:val="22"/>
        </w:rPr>
        <w:t xml:space="preserve">) dias após o </w:t>
      </w:r>
      <w:r w:rsidR="00E95707" w:rsidRPr="002A40D0">
        <w:rPr>
          <w:rFonts w:asciiTheme="minorHAnsi" w:hAnsiTheme="minorHAnsi" w:cstheme="minorHAnsi"/>
          <w:b w:val="0"/>
          <w:color w:val="auto"/>
          <w:sz w:val="22"/>
          <w:szCs w:val="22"/>
        </w:rPr>
        <w:t>encerramento da vigência contratual</w:t>
      </w:r>
      <w:r w:rsidRPr="002A40D0">
        <w:rPr>
          <w:rFonts w:asciiTheme="minorHAnsi" w:hAnsiTheme="minorHAnsi" w:cstheme="minorHAnsi"/>
          <w:b w:val="0"/>
          <w:color w:val="auto"/>
          <w:sz w:val="22"/>
          <w:szCs w:val="22"/>
        </w:rPr>
        <w:t>.</w:t>
      </w:r>
    </w:p>
    <w:bookmarkEnd w:id="10"/>
    <w:p w14:paraId="460D1449" w14:textId="77777777" w:rsidR="001317C4" w:rsidRPr="002A40D0" w:rsidRDefault="001317C4" w:rsidP="00CE75AD">
      <w:pPr>
        <w:rPr>
          <w:rFonts w:asciiTheme="minorHAnsi" w:hAnsiTheme="minorHAnsi" w:cstheme="minorHAnsi"/>
          <w:b w:val="0"/>
          <w:color w:val="auto"/>
          <w:sz w:val="22"/>
          <w:szCs w:val="22"/>
        </w:rPr>
      </w:pPr>
    </w:p>
    <w:p w14:paraId="7ED00AE9" w14:textId="77777777" w:rsidR="00B05884" w:rsidRPr="002A40D0" w:rsidRDefault="00B05884" w:rsidP="0015741D">
      <w:pPr>
        <w:pStyle w:val="PargrafodaLista"/>
        <w:numPr>
          <w:ilvl w:val="0"/>
          <w:numId w:val="17"/>
        </w:numPr>
        <w:ind w:left="924" w:hanging="357"/>
        <w:jc w:val="both"/>
        <w:rPr>
          <w:rFonts w:asciiTheme="minorHAnsi" w:hAnsiTheme="minorHAnsi" w:cstheme="minorHAnsi"/>
          <w:sz w:val="22"/>
          <w:szCs w:val="22"/>
        </w:rPr>
      </w:pPr>
      <w:r w:rsidRPr="002A40D0">
        <w:rPr>
          <w:rFonts w:asciiTheme="minorHAnsi" w:hAnsiTheme="minorHAnsi" w:cstheme="minorHAnsi"/>
          <w:sz w:val="22"/>
          <w:szCs w:val="22"/>
        </w:rPr>
        <w:t xml:space="preserve">O Coordenador, no prazo </w:t>
      </w:r>
      <w:r w:rsidR="0015741D" w:rsidRPr="002A40D0">
        <w:rPr>
          <w:rFonts w:asciiTheme="minorHAnsi" w:hAnsiTheme="minorHAnsi" w:cstheme="minorHAnsi"/>
          <w:sz w:val="22"/>
          <w:szCs w:val="22"/>
        </w:rPr>
        <w:t xml:space="preserve">de </w:t>
      </w:r>
      <w:r w:rsidR="00333355" w:rsidRPr="002A40D0">
        <w:rPr>
          <w:rFonts w:asciiTheme="minorHAnsi" w:hAnsiTheme="minorHAnsi" w:cstheme="minorHAnsi"/>
          <w:sz w:val="22"/>
          <w:szCs w:val="22"/>
        </w:rPr>
        <w:t>150</w:t>
      </w:r>
      <w:r w:rsidR="0015741D" w:rsidRPr="002A40D0">
        <w:rPr>
          <w:rFonts w:asciiTheme="minorHAnsi" w:hAnsiTheme="minorHAnsi" w:cstheme="minorHAnsi"/>
          <w:sz w:val="22"/>
          <w:szCs w:val="22"/>
        </w:rPr>
        <w:t xml:space="preserve"> (</w:t>
      </w:r>
      <w:r w:rsidR="00C4048B" w:rsidRPr="002A40D0">
        <w:rPr>
          <w:rFonts w:asciiTheme="minorHAnsi" w:hAnsiTheme="minorHAnsi" w:cstheme="minorHAnsi"/>
          <w:sz w:val="22"/>
          <w:szCs w:val="22"/>
        </w:rPr>
        <w:t>cento e cinquenta</w:t>
      </w:r>
      <w:r w:rsidR="0015741D" w:rsidRPr="002A40D0">
        <w:rPr>
          <w:rFonts w:asciiTheme="minorHAnsi" w:hAnsiTheme="minorHAnsi" w:cstheme="minorHAnsi"/>
          <w:sz w:val="22"/>
          <w:szCs w:val="22"/>
        </w:rPr>
        <w:t xml:space="preserve">) dias após o </w:t>
      </w:r>
      <w:r w:rsidR="00E95707" w:rsidRPr="002A40D0">
        <w:rPr>
          <w:rFonts w:asciiTheme="minorHAnsi" w:hAnsiTheme="minorHAnsi" w:cstheme="minorHAnsi"/>
          <w:sz w:val="22"/>
          <w:szCs w:val="22"/>
        </w:rPr>
        <w:t xml:space="preserve">encerramento da vigência contratual </w:t>
      </w:r>
      <w:r w:rsidRPr="002A40D0">
        <w:rPr>
          <w:rFonts w:asciiTheme="minorHAnsi" w:hAnsiTheme="minorHAnsi" w:cstheme="minorHAnsi"/>
          <w:sz w:val="22"/>
          <w:szCs w:val="22"/>
        </w:rPr>
        <w:t xml:space="preserve">encaminhará a referida prestação de </w:t>
      </w:r>
      <w:bookmarkStart w:id="12" w:name="_Hlk3280246"/>
      <w:r w:rsidRPr="002A40D0">
        <w:rPr>
          <w:rFonts w:asciiTheme="minorHAnsi" w:hAnsiTheme="minorHAnsi" w:cstheme="minorHAnsi"/>
          <w:sz w:val="22"/>
          <w:szCs w:val="22"/>
        </w:rPr>
        <w:t>contas</w:t>
      </w:r>
      <w:r w:rsidR="00110483" w:rsidRPr="002A40D0">
        <w:rPr>
          <w:rFonts w:asciiTheme="minorHAnsi" w:hAnsiTheme="minorHAnsi" w:cstheme="minorHAnsi"/>
          <w:sz w:val="22"/>
          <w:szCs w:val="22"/>
        </w:rPr>
        <w:t xml:space="preserve">, </w:t>
      </w:r>
      <w:r w:rsidR="00110483" w:rsidRPr="002A40D0">
        <w:rPr>
          <w:rFonts w:asciiTheme="minorHAnsi" w:hAnsiTheme="minorHAnsi" w:cstheme="minorHAnsi"/>
          <w:sz w:val="22"/>
          <w:szCs w:val="22"/>
          <w:u w:val="single"/>
        </w:rPr>
        <w:t>acompanhada de Relatório de Cumprimento de Objeto</w:t>
      </w:r>
      <w:r w:rsidR="00110483" w:rsidRPr="002A40D0">
        <w:rPr>
          <w:rFonts w:asciiTheme="minorHAnsi" w:hAnsiTheme="minorHAnsi" w:cstheme="minorHAnsi"/>
          <w:sz w:val="22"/>
          <w:szCs w:val="22"/>
        </w:rPr>
        <w:t>,</w:t>
      </w:r>
      <w:r w:rsidRPr="002A40D0">
        <w:rPr>
          <w:rFonts w:asciiTheme="minorHAnsi" w:hAnsiTheme="minorHAnsi" w:cstheme="minorHAnsi"/>
          <w:sz w:val="22"/>
          <w:szCs w:val="22"/>
        </w:rPr>
        <w:t xml:space="preserve"> </w:t>
      </w:r>
      <w:bookmarkEnd w:id="12"/>
      <w:r w:rsidR="00120CC7" w:rsidRPr="002A40D0">
        <w:rPr>
          <w:rFonts w:asciiTheme="minorHAnsi" w:hAnsiTheme="minorHAnsi" w:cstheme="minorHAnsi"/>
          <w:sz w:val="22"/>
          <w:szCs w:val="22"/>
        </w:rPr>
        <w:t>de acordo c</w:t>
      </w:r>
      <w:r w:rsidR="00CE75AD" w:rsidRPr="002A40D0">
        <w:rPr>
          <w:rFonts w:asciiTheme="minorHAnsi" w:hAnsiTheme="minorHAnsi" w:cstheme="minorHAnsi"/>
          <w:sz w:val="22"/>
          <w:szCs w:val="22"/>
        </w:rPr>
        <w:t>om o art. 47 da Resolução nº. 46</w:t>
      </w:r>
      <w:r w:rsidR="00B2271B" w:rsidRPr="002A40D0">
        <w:rPr>
          <w:rFonts w:asciiTheme="minorHAnsi" w:hAnsiTheme="minorHAnsi" w:cstheme="minorHAnsi"/>
          <w:sz w:val="22"/>
          <w:szCs w:val="22"/>
        </w:rPr>
        <w:t>/2019-CUn</w:t>
      </w:r>
      <w:r w:rsidR="00120CC7" w:rsidRPr="002A40D0">
        <w:rPr>
          <w:rFonts w:asciiTheme="minorHAnsi" w:hAnsiTheme="minorHAnsi" w:cstheme="minorHAnsi"/>
          <w:sz w:val="22"/>
          <w:szCs w:val="22"/>
        </w:rPr>
        <w:t xml:space="preserve"> e </w:t>
      </w:r>
      <w:r w:rsidR="00574997" w:rsidRPr="002A40D0">
        <w:rPr>
          <w:rFonts w:asciiTheme="minorHAnsi" w:hAnsiTheme="minorHAnsi" w:cstheme="minorHAnsi"/>
          <w:sz w:val="22"/>
          <w:szCs w:val="22"/>
        </w:rPr>
        <w:t>com as orientações contidas n</w:t>
      </w:r>
      <w:r w:rsidR="00120CC7" w:rsidRPr="002A40D0">
        <w:rPr>
          <w:rFonts w:asciiTheme="minorHAnsi" w:hAnsiTheme="minorHAnsi" w:cstheme="minorHAnsi"/>
          <w:sz w:val="22"/>
          <w:szCs w:val="22"/>
        </w:rPr>
        <w:t xml:space="preserve">o Manual de Prestação de Contas de Contratos com Fundação de Apoio elaborado pela </w:t>
      </w:r>
      <w:r w:rsidR="00354567" w:rsidRPr="002A40D0">
        <w:rPr>
          <w:rFonts w:asciiTheme="minorHAnsi" w:hAnsiTheme="minorHAnsi" w:cstheme="minorHAnsi"/>
          <w:sz w:val="22"/>
          <w:szCs w:val="22"/>
        </w:rPr>
        <w:t>Diretoria de Projetos Institucionais da UNIVERSIDADE (DPI/PROAD/UFES)</w:t>
      </w:r>
      <w:r w:rsidRPr="002A40D0">
        <w:rPr>
          <w:rFonts w:asciiTheme="minorHAnsi" w:hAnsiTheme="minorHAnsi" w:cstheme="minorHAnsi"/>
          <w:sz w:val="22"/>
          <w:szCs w:val="22"/>
        </w:rPr>
        <w:t xml:space="preserve">; </w:t>
      </w:r>
    </w:p>
    <w:p w14:paraId="0E3F770C" w14:textId="77777777" w:rsidR="001317C4" w:rsidRPr="002A40D0" w:rsidRDefault="001317C4" w:rsidP="0015741D">
      <w:pPr>
        <w:ind w:left="924" w:hanging="357"/>
        <w:jc w:val="both"/>
        <w:rPr>
          <w:rFonts w:asciiTheme="minorHAnsi" w:hAnsiTheme="minorHAnsi" w:cstheme="minorHAnsi"/>
          <w:b w:val="0"/>
          <w:color w:val="auto"/>
          <w:sz w:val="22"/>
          <w:szCs w:val="22"/>
        </w:rPr>
      </w:pPr>
    </w:p>
    <w:p w14:paraId="33C6B824" w14:textId="77777777" w:rsidR="001317C4" w:rsidRPr="002A40D0" w:rsidRDefault="00354567" w:rsidP="0015741D">
      <w:pPr>
        <w:pStyle w:val="PargrafodaLista"/>
        <w:numPr>
          <w:ilvl w:val="0"/>
          <w:numId w:val="13"/>
        </w:numPr>
        <w:ind w:left="924" w:hanging="357"/>
        <w:jc w:val="both"/>
        <w:rPr>
          <w:rFonts w:asciiTheme="minorHAnsi" w:hAnsiTheme="minorHAnsi" w:cstheme="minorHAnsi"/>
          <w:sz w:val="22"/>
          <w:szCs w:val="22"/>
        </w:rPr>
      </w:pPr>
      <w:r w:rsidRPr="002A40D0">
        <w:rPr>
          <w:rFonts w:asciiTheme="minorHAnsi" w:hAnsiTheme="minorHAnsi" w:cstheme="minorHAnsi"/>
          <w:sz w:val="22"/>
          <w:szCs w:val="22"/>
        </w:rPr>
        <w:t xml:space="preserve">A Diretoria de Projetos Institucionais da UNIVERSIDADE (DPI/PROAD/UFES) </w:t>
      </w:r>
      <w:r w:rsidR="001317C4" w:rsidRPr="002A40D0">
        <w:rPr>
          <w:rFonts w:asciiTheme="minorHAnsi" w:hAnsiTheme="minorHAnsi" w:cstheme="minorHAnsi"/>
          <w:sz w:val="22"/>
          <w:szCs w:val="22"/>
        </w:rPr>
        <w:t xml:space="preserve">fará a análise técnico-contábil da prestação de contas, determinando as correções necessárias e, por fim, encaminhará seu parecer técnico-contábil, juntamente com os autos, à instância pertinente. </w:t>
      </w:r>
    </w:p>
    <w:p w14:paraId="6992FA11" w14:textId="77777777" w:rsidR="001317C4" w:rsidRPr="002A40D0" w:rsidRDefault="001317C4" w:rsidP="0015741D">
      <w:pPr>
        <w:ind w:left="924" w:hanging="357"/>
        <w:jc w:val="both"/>
        <w:rPr>
          <w:rFonts w:asciiTheme="minorHAnsi" w:hAnsiTheme="minorHAnsi" w:cstheme="minorHAnsi"/>
          <w:b w:val="0"/>
          <w:color w:val="auto"/>
          <w:sz w:val="22"/>
          <w:szCs w:val="22"/>
        </w:rPr>
      </w:pPr>
    </w:p>
    <w:p w14:paraId="469058D5" w14:textId="77777777" w:rsidR="001317C4" w:rsidRPr="002A40D0" w:rsidRDefault="001317C4" w:rsidP="0015741D">
      <w:pPr>
        <w:pStyle w:val="PargrafodaLista"/>
        <w:numPr>
          <w:ilvl w:val="0"/>
          <w:numId w:val="13"/>
        </w:numPr>
        <w:ind w:left="924" w:hanging="357"/>
        <w:jc w:val="both"/>
        <w:rPr>
          <w:rFonts w:asciiTheme="minorHAnsi" w:hAnsiTheme="minorHAnsi" w:cstheme="minorHAnsi"/>
          <w:sz w:val="22"/>
          <w:szCs w:val="22"/>
        </w:rPr>
      </w:pPr>
      <w:r w:rsidRPr="002A40D0">
        <w:rPr>
          <w:rFonts w:asciiTheme="minorHAnsi" w:hAnsiTheme="minorHAnsi" w:cstheme="minorHAnsi"/>
          <w:sz w:val="22"/>
          <w:szCs w:val="22"/>
        </w:rPr>
        <w:t xml:space="preserve">A instância pertinente, exercendo sua competência, analisará a prestação de contas e deliberará sobre sua aprovação em caráter final. </w:t>
      </w:r>
    </w:p>
    <w:bookmarkEnd w:id="11"/>
    <w:p w14:paraId="2AACCA7B" w14:textId="77777777" w:rsidR="001317C4" w:rsidRPr="002A40D0" w:rsidRDefault="001317C4" w:rsidP="001317C4">
      <w:pPr>
        <w:jc w:val="both"/>
        <w:rPr>
          <w:rFonts w:asciiTheme="minorHAnsi" w:hAnsiTheme="minorHAnsi" w:cstheme="minorHAnsi"/>
          <w:b w:val="0"/>
          <w:color w:val="auto"/>
          <w:sz w:val="22"/>
          <w:szCs w:val="22"/>
        </w:rPr>
      </w:pPr>
    </w:p>
    <w:p w14:paraId="41E0A820" w14:textId="77777777" w:rsidR="001317C4" w:rsidRPr="002A40D0" w:rsidRDefault="001317C4" w:rsidP="001317C4">
      <w:pPr>
        <w:jc w:val="both"/>
        <w:rPr>
          <w:rFonts w:asciiTheme="minorHAnsi" w:hAnsiTheme="minorHAnsi" w:cstheme="minorHAnsi"/>
          <w:b w:val="0"/>
          <w:color w:val="auto"/>
          <w:sz w:val="22"/>
          <w:szCs w:val="22"/>
        </w:rPr>
      </w:pPr>
      <w:r w:rsidRPr="002A40D0">
        <w:rPr>
          <w:rFonts w:asciiTheme="minorHAnsi" w:hAnsiTheme="minorHAnsi" w:cstheme="minorHAnsi"/>
          <w:color w:val="auto"/>
          <w:sz w:val="22"/>
          <w:szCs w:val="22"/>
        </w:rPr>
        <w:t xml:space="preserve">SUBCLÁUSULA </w:t>
      </w:r>
      <w:r w:rsidR="00110483" w:rsidRPr="002A40D0">
        <w:rPr>
          <w:rFonts w:asciiTheme="minorHAnsi" w:hAnsiTheme="minorHAnsi" w:cstheme="minorHAnsi"/>
          <w:color w:val="auto"/>
          <w:sz w:val="22"/>
          <w:szCs w:val="22"/>
        </w:rPr>
        <w:t>SEGUNDA</w:t>
      </w:r>
      <w:r w:rsidRPr="002A40D0">
        <w:rPr>
          <w:rFonts w:asciiTheme="minorHAnsi" w:hAnsiTheme="minorHAnsi" w:cstheme="minorHAnsi"/>
          <w:b w:val="0"/>
          <w:color w:val="auto"/>
          <w:sz w:val="22"/>
          <w:szCs w:val="22"/>
        </w:rPr>
        <w:t xml:space="preserve">: O Coordenador e, se pertinente, a UNIVERSIDADE, apresentarão, quando solicitados, demonstrativo contábil-financeiro parcial de todas as receitas e despesas, acompanhado da relação dos bens, assim como a listagem dos discentes concludentes e bolsistas, quando for o caso. </w:t>
      </w:r>
    </w:p>
    <w:p w14:paraId="629EAC7D" w14:textId="77777777" w:rsidR="00120CC7" w:rsidRPr="002A40D0" w:rsidRDefault="00120CC7" w:rsidP="00120CC7">
      <w:pPr>
        <w:jc w:val="both"/>
        <w:rPr>
          <w:rFonts w:asciiTheme="minorHAnsi" w:hAnsiTheme="minorHAnsi" w:cstheme="minorHAnsi"/>
          <w:b w:val="0"/>
          <w:color w:val="auto"/>
          <w:sz w:val="22"/>
          <w:szCs w:val="22"/>
        </w:rPr>
      </w:pPr>
    </w:p>
    <w:p w14:paraId="75AB4F57" w14:textId="0006CB8A" w:rsidR="000F63B8" w:rsidRPr="002A40D0" w:rsidRDefault="000F63B8" w:rsidP="000F63B8">
      <w:pPr>
        <w:jc w:val="both"/>
        <w:rPr>
          <w:rFonts w:asciiTheme="minorHAnsi" w:hAnsiTheme="minorHAnsi" w:cstheme="minorHAnsi"/>
          <w:b w:val="0"/>
          <w:sz w:val="22"/>
          <w:szCs w:val="22"/>
        </w:rPr>
      </w:pPr>
      <w:r w:rsidRPr="002A40D0">
        <w:rPr>
          <w:rFonts w:asciiTheme="minorHAnsi" w:hAnsiTheme="minorHAnsi" w:cstheme="minorHAnsi"/>
          <w:sz w:val="22"/>
          <w:szCs w:val="22"/>
        </w:rPr>
        <w:t>SUBCLÁUSULA TERCEIRA</w:t>
      </w:r>
      <w:r w:rsidRPr="002A40D0">
        <w:rPr>
          <w:rFonts w:asciiTheme="minorHAnsi" w:hAnsiTheme="minorHAnsi" w:cstheme="minorHAnsi"/>
          <w:b w:val="0"/>
          <w:sz w:val="22"/>
          <w:szCs w:val="22"/>
        </w:rPr>
        <w:t xml:space="preserve">: A </w:t>
      </w:r>
      <w:r w:rsidR="00357C9C" w:rsidRPr="002A40D0">
        <w:rPr>
          <w:rFonts w:asciiTheme="minorHAnsi" w:hAnsiTheme="minorHAnsi" w:cstheme="minorHAnsi"/>
          <w:b w:val="0"/>
          <w:sz w:val="22"/>
          <w:szCs w:val="22"/>
        </w:rPr>
        <w:t>FUNDAÇÃO DE APOIO</w:t>
      </w:r>
      <w:r w:rsidRPr="002A40D0">
        <w:rPr>
          <w:rFonts w:asciiTheme="minorHAnsi" w:hAnsiTheme="minorHAnsi" w:cstheme="minorHAnsi"/>
          <w:b w:val="0"/>
          <w:sz w:val="22"/>
          <w:szCs w:val="22"/>
        </w:rPr>
        <w:t xml:space="preserve"> apresentará prestações de contas parciais:</w:t>
      </w:r>
    </w:p>
    <w:p w14:paraId="480FBC5C" w14:textId="77777777" w:rsidR="000F63B8" w:rsidRPr="002A40D0" w:rsidRDefault="000F63B8" w:rsidP="000F63B8">
      <w:pPr>
        <w:pStyle w:val="PargrafodaLista"/>
        <w:numPr>
          <w:ilvl w:val="0"/>
          <w:numId w:val="34"/>
        </w:numPr>
        <w:jc w:val="both"/>
        <w:rPr>
          <w:rFonts w:asciiTheme="minorHAnsi" w:hAnsiTheme="minorHAnsi" w:cstheme="minorHAnsi"/>
          <w:color w:val="00000A"/>
          <w:sz w:val="22"/>
          <w:szCs w:val="22"/>
        </w:rPr>
      </w:pPr>
      <w:r w:rsidRPr="002A40D0">
        <w:rPr>
          <w:rFonts w:asciiTheme="minorHAnsi" w:hAnsiTheme="minorHAnsi" w:cstheme="minorHAnsi"/>
          <w:sz w:val="22"/>
          <w:szCs w:val="22"/>
        </w:rPr>
        <w:t>S</w:t>
      </w:r>
      <w:r w:rsidRPr="002A40D0">
        <w:rPr>
          <w:rFonts w:asciiTheme="minorHAnsi" w:hAnsiTheme="minorHAnsi" w:cstheme="minorHAnsi"/>
          <w:color w:val="00000A"/>
          <w:sz w:val="22"/>
          <w:szCs w:val="22"/>
        </w:rPr>
        <w:t>empre que solicitad</w:t>
      </w:r>
      <w:r w:rsidRPr="002A40D0">
        <w:rPr>
          <w:rFonts w:asciiTheme="minorHAnsi" w:hAnsiTheme="minorHAnsi" w:cstheme="minorHAnsi"/>
          <w:sz w:val="22"/>
          <w:szCs w:val="22"/>
        </w:rPr>
        <w:t>a</w:t>
      </w:r>
      <w:r w:rsidRPr="002A40D0">
        <w:rPr>
          <w:rFonts w:asciiTheme="minorHAnsi" w:hAnsiTheme="minorHAnsi" w:cstheme="minorHAnsi"/>
          <w:color w:val="00000A"/>
          <w:sz w:val="22"/>
          <w:szCs w:val="22"/>
        </w:rPr>
        <w:t xml:space="preserve"> pela Administração da Ufes ou pelo coordenador do</w:t>
      </w:r>
      <w:r w:rsidRPr="002A40D0">
        <w:rPr>
          <w:rFonts w:asciiTheme="minorHAnsi" w:hAnsiTheme="minorHAnsi" w:cstheme="minorHAnsi"/>
          <w:sz w:val="22"/>
          <w:szCs w:val="22"/>
        </w:rPr>
        <w:t xml:space="preserve"> </w:t>
      </w:r>
      <w:r w:rsidRPr="002A40D0">
        <w:rPr>
          <w:rFonts w:asciiTheme="minorHAnsi" w:hAnsiTheme="minorHAnsi" w:cstheme="minorHAnsi"/>
          <w:color w:val="00000A"/>
          <w:sz w:val="22"/>
          <w:szCs w:val="22"/>
        </w:rPr>
        <w:t>projeto;</w:t>
      </w:r>
    </w:p>
    <w:p w14:paraId="1EB9E3B9" w14:textId="77777777" w:rsidR="000F63B8" w:rsidRPr="002A40D0" w:rsidRDefault="000F63B8" w:rsidP="000F63B8">
      <w:pPr>
        <w:pStyle w:val="PargrafodaLista"/>
        <w:numPr>
          <w:ilvl w:val="0"/>
          <w:numId w:val="34"/>
        </w:numPr>
        <w:jc w:val="both"/>
        <w:rPr>
          <w:rFonts w:asciiTheme="minorHAnsi" w:hAnsiTheme="minorHAnsi" w:cstheme="minorHAnsi"/>
          <w:sz w:val="22"/>
          <w:szCs w:val="22"/>
        </w:rPr>
      </w:pPr>
      <w:r w:rsidRPr="002A40D0">
        <w:rPr>
          <w:rFonts w:asciiTheme="minorHAnsi" w:hAnsiTheme="minorHAnsi" w:cstheme="minorHAnsi"/>
          <w:sz w:val="22"/>
          <w:szCs w:val="22"/>
        </w:rPr>
        <w:t>A cada 12 (doze) meses, contados da assinatura do instrumento jurídico, quando o seu prazo de vigência for igual ou superior a 18 (dezoito) meses.</w:t>
      </w:r>
    </w:p>
    <w:p w14:paraId="5C6202ED" w14:textId="77777777" w:rsidR="000F63B8" w:rsidRPr="002A40D0" w:rsidRDefault="000F63B8" w:rsidP="000F63B8">
      <w:pPr>
        <w:jc w:val="both"/>
        <w:rPr>
          <w:rFonts w:asciiTheme="minorHAnsi" w:hAnsiTheme="minorHAnsi" w:cstheme="minorHAnsi"/>
          <w:sz w:val="22"/>
          <w:szCs w:val="22"/>
        </w:rPr>
      </w:pPr>
    </w:p>
    <w:p w14:paraId="37172C51" w14:textId="678301FE" w:rsidR="000F63B8" w:rsidRPr="002A40D0" w:rsidRDefault="000F63B8" w:rsidP="000F63B8">
      <w:pPr>
        <w:jc w:val="both"/>
        <w:rPr>
          <w:rFonts w:asciiTheme="minorHAnsi" w:hAnsiTheme="minorHAnsi" w:cstheme="minorHAnsi"/>
          <w:b w:val="0"/>
          <w:bCs w:val="0"/>
          <w:sz w:val="22"/>
          <w:szCs w:val="22"/>
        </w:rPr>
      </w:pPr>
      <w:r w:rsidRPr="002A40D0">
        <w:rPr>
          <w:rFonts w:asciiTheme="minorHAnsi" w:hAnsiTheme="minorHAnsi" w:cstheme="minorHAnsi"/>
          <w:sz w:val="22"/>
          <w:szCs w:val="22"/>
        </w:rPr>
        <w:t xml:space="preserve">SUBCLÁUSULA QUARTA:  </w:t>
      </w:r>
      <w:r w:rsidRPr="002A40D0">
        <w:rPr>
          <w:rFonts w:asciiTheme="minorHAnsi" w:hAnsiTheme="minorHAnsi" w:cstheme="minorHAnsi"/>
          <w:b w:val="0"/>
          <w:bCs w:val="0"/>
          <w:sz w:val="22"/>
          <w:szCs w:val="22"/>
        </w:rPr>
        <w:t xml:space="preserve">Findo o prazo estipulado no inciso II da subcláusula anterior, a </w:t>
      </w:r>
      <w:r w:rsidR="00357C9C" w:rsidRPr="002A40D0">
        <w:rPr>
          <w:rFonts w:asciiTheme="minorHAnsi" w:hAnsiTheme="minorHAnsi" w:cstheme="minorHAnsi"/>
          <w:b w:val="0"/>
          <w:bCs w:val="0"/>
          <w:sz w:val="22"/>
          <w:szCs w:val="22"/>
        </w:rPr>
        <w:t>FUNDAÇÃO DE APOIO</w:t>
      </w:r>
      <w:r w:rsidRPr="002A40D0">
        <w:rPr>
          <w:rFonts w:asciiTheme="minorHAnsi" w:hAnsiTheme="minorHAnsi" w:cstheme="minorHAnsi"/>
          <w:b w:val="0"/>
          <w:bCs w:val="0"/>
          <w:sz w:val="22"/>
          <w:szCs w:val="22"/>
        </w:rPr>
        <w:t xml:space="preserve"> terá o prazo de 60 (sessenta) dias para entregar a prestação de contas parcial ao COORDENADOR DO PROJETO e este terá o prazo de 15 (quinze) dias para seu encaminhamento à Diretoria de Projetos Institucionais/DPI/PROAD/UFES.</w:t>
      </w:r>
    </w:p>
    <w:p w14:paraId="0F0C00B0" w14:textId="77777777" w:rsidR="000F63B8" w:rsidRPr="002A40D0" w:rsidRDefault="000F63B8" w:rsidP="000F63B8">
      <w:pPr>
        <w:jc w:val="both"/>
        <w:rPr>
          <w:rFonts w:asciiTheme="minorHAnsi" w:hAnsiTheme="minorHAnsi" w:cstheme="minorHAnsi"/>
          <w:b w:val="0"/>
          <w:bCs w:val="0"/>
          <w:sz w:val="22"/>
          <w:szCs w:val="22"/>
        </w:rPr>
      </w:pPr>
    </w:p>
    <w:p w14:paraId="5A830A92" w14:textId="77777777" w:rsidR="000F63B8" w:rsidRPr="002A40D0" w:rsidRDefault="000F63B8" w:rsidP="000F63B8">
      <w:pPr>
        <w:jc w:val="both"/>
        <w:rPr>
          <w:rFonts w:asciiTheme="minorHAnsi" w:hAnsiTheme="minorHAnsi" w:cstheme="minorHAnsi"/>
          <w:b w:val="0"/>
          <w:bCs w:val="0"/>
          <w:sz w:val="22"/>
          <w:szCs w:val="22"/>
        </w:rPr>
      </w:pPr>
      <w:r w:rsidRPr="002A40D0">
        <w:rPr>
          <w:rFonts w:asciiTheme="minorHAnsi" w:hAnsiTheme="minorHAnsi" w:cstheme="minorHAnsi"/>
          <w:sz w:val="22"/>
          <w:szCs w:val="22"/>
        </w:rPr>
        <w:lastRenderedPageBreak/>
        <w:t xml:space="preserve">SUBCLÁUSULA QUINTA:  </w:t>
      </w:r>
      <w:r w:rsidRPr="002A40D0">
        <w:rPr>
          <w:rFonts w:asciiTheme="minorHAnsi" w:hAnsiTheme="minorHAnsi" w:cstheme="minorHAnsi"/>
          <w:b w:val="0"/>
          <w:bCs w:val="0"/>
          <w:sz w:val="22"/>
          <w:szCs w:val="22"/>
        </w:rPr>
        <w:t xml:space="preserve">A prestação de contas parcial será acompanhada do Relatório Parcial de Cumprimento do Objeto elaborado pelo COORDENADOR DO PROJETO, instruído, processado e aprovado conforme previsto no Manual de Prestação de Contas, inclusive com aprovação do agente financiador externo, quando for o caso, dando quitação das obrigações assumidas pela Universidade naquela etapa da execução do projeto. </w:t>
      </w:r>
    </w:p>
    <w:p w14:paraId="70396A70" w14:textId="77777777" w:rsidR="000F63B8" w:rsidRPr="002A40D0" w:rsidRDefault="000F63B8" w:rsidP="000F63B8">
      <w:pPr>
        <w:jc w:val="both"/>
        <w:rPr>
          <w:rFonts w:asciiTheme="minorHAnsi" w:hAnsiTheme="minorHAnsi" w:cstheme="minorHAnsi"/>
          <w:b w:val="0"/>
          <w:color w:val="auto"/>
          <w:sz w:val="22"/>
          <w:szCs w:val="22"/>
        </w:rPr>
      </w:pPr>
    </w:p>
    <w:p w14:paraId="65B53E00" w14:textId="77777777" w:rsidR="000F63B8" w:rsidRPr="002A40D0" w:rsidRDefault="000F63B8" w:rsidP="000F63B8">
      <w:pPr>
        <w:jc w:val="both"/>
        <w:rPr>
          <w:rFonts w:asciiTheme="minorHAnsi" w:hAnsiTheme="minorHAnsi" w:cstheme="minorHAnsi"/>
          <w:b w:val="0"/>
          <w:color w:val="auto"/>
          <w:sz w:val="22"/>
          <w:szCs w:val="22"/>
        </w:rPr>
      </w:pPr>
      <w:r w:rsidRPr="002A40D0">
        <w:rPr>
          <w:rFonts w:asciiTheme="minorHAnsi" w:hAnsiTheme="minorHAnsi" w:cstheme="minorHAnsi"/>
          <w:color w:val="auto"/>
          <w:sz w:val="22"/>
          <w:szCs w:val="22"/>
        </w:rPr>
        <w:t>SUBCLÁUSULA SEXTA:</w:t>
      </w:r>
      <w:r w:rsidRPr="002A40D0">
        <w:rPr>
          <w:rFonts w:asciiTheme="minorHAnsi" w:hAnsiTheme="minorHAnsi" w:cstheme="minorHAnsi"/>
          <w:b w:val="0"/>
          <w:color w:val="auto"/>
          <w:sz w:val="22"/>
          <w:szCs w:val="22"/>
        </w:rPr>
        <w:t xml:space="preserve"> A prestação de contas final ou parcial do </w:t>
      </w:r>
      <w:r w:rsidRPr="002A40D0">
        <w:rPr>
          <w:rFonts w:asciiTheme="minorHAnsi" w:hAnsiTheme="minorHAnsi" w:cstheme="minorHAnsi"/>
          <w:b w:val="0"/>
          <w:caps/>
          <w:color w:val="auto"/>
          <w:sz w:val="22"/>
          <w:szCs w:val="22"/>
        </w:rPr>
        <w:t>projeto</w:t>
      </w:r>
      <w:r w:rsidRPr="002A40D0">
        <w:rPr>
          <w:rFonts w:asciiTheme="minorHAnsi" w:hAnsiTheme="minorHAnsi" w:cstheme="minorHAnsi"/>
          <w:b w:val="0"/>
          <w:color w:val="auto"/>
          <w:sz w:val="22"/>
          <w:szCs w:val="22"/>
        </w:rPr>
        <w:t xml:space="preserve"> poderá ser apresentada de forma simplificada pelo Coordenador do Projeto e pela FUNDAÇÃO DE APOIO, contendo:</w:t>
      </w:r>
    </w:p>
    <w:p w14:paraId="751874D1" w14:textId="77777777" w:rsidR="000F63B8" w:rsidRPr="002A40D0" w:rsidRDefault="000F63B8" w:rsidP="000F63B8">
      <w:pPr>
        <w:ind w:left="924" w:hanging="357"/>
        <w:jc w:val="both"/>
        <w:rPr>
          <w:rFonts w:asciiTheme="minorHAnsi" w:hAnsiTheme="minorHAnsi" w:cstheme="minorHAnsi"/>
          <w:b w:val="0"/>
          <w:color w:val="auto"/>
          <w:sz w:val="22"/>
          <w:szCs w:val="22"/>
        </w:rPr>
      </w:pPr>
    </w:p>
    <w:p w14:paraId="46466891"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Cópia do protocolo de entrega da prestação de contas financeira ao parceiro financiador;</w:t>
      </w:r>
    </w:p>
    <w:p w14:paraId="16265939" w14:textId="77777777" w:rsidR="000F63B8" w:rsidRPr="002A40D0" w:rsidRDefault="000F63B8" w:rsidP="000F63B8">
      <w:pPr>
        <w:pStyle w:val="PargrafodaLista"/>
        <w:ind w:left="910"/>
        <w:jc w:val="both"/>
        <w:rPr>
          <w:rFonts w:asciiTheme="minorHAnsi" w:hAnsiTheme="minorHAnsi" w:cstheme="minorHAnsi"/>
          <w:sz w:val="22"/>
          <w:szCs w:val="22"/>
        </w:rPr>
      </w:pPr>
    </w:p>
    <w:p w14:paraId="58398B50"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Termo de compromisso de apresentar à Diretoria de Projetos Institucionais/DPI da UNIVERSIDADE a aprovação final da prestação de contas, bem como todas e quaisquer notificações pertinentes do parceiro financiador;</w:t>
      </w:r>
    </w:p>
    <w:p w14:paraId="32A27154" w14:textId="77777777" w:rsidR="000F63B8" w:rsidRPr="002A40D0" w:rsidRDefault="000F63B8" w:rsidP="000F63B8">
      <w:pPr>
        <w:pStyle w:val="PargrafodaLista"/>
        <w:ind w:left="910"/>
        <w:jc w:val="both"/>
        <w:rPr>
          <w:rFonts w:asciiTheme="minorHAnsi" w:hAnsiTheme="minorHAnsi" w:cstheme="minorHAnsi"/>
          <w:sz w:val="22"/>
          <w:szCs w:val="22"/>
        </w:rPr>
      </w:pPr>
    </w:p>
    <w:p w14:paraId="1CE26142"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Relatório de Cumprimento do Objeto acompanhado da ata da reunião de aprovação na mesma instância que aprovou o projeto inicial, bem como do comprovante de aprovação da respectiva Pró-Reitoria; e</w:t>
      </w:r>
    </w:p>
    <w:p w14:paraId="33B9EE3B" w14:textId="77777777" w:rsidR="000F63B8" w:rsidRPr="002A40D0" w:rsidRDefault="000F63B8" w:rsidP="000F63B8">
      <w:pPr>
        <w:pStyle w:val="PargrafodaLista"/>
        <w:ind w:left="910"/>
        <w:jc w:val="both"/>
        <w:rPr>
          <w:rFonts w:asciiTheme="minorHAnsi" w:hAnsiTheme="minorHAnsi" w:cstheme="minorHAnsi"/>
          <w:sz w:val="22"/>
          <w:szCs w:val="22"/>
        </w:rPr>
      </w:pPr>
    </w:p>
    <w:p w14:paraId="7EF50B52"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Termo de Doação e de Responsabilidade à Universidade de todos os bens permanentes adquiridos no projeto;</w:t>
      </w:r>
    </w:p>
    <w:p w14:paraId="19C04A58" w14:textId="77777777" w:rsidR="000F63B8" w:rsidRPr="002A40D0" w:rsidRDefault="000F63B8" w:rsidP="000F63B8">
      <w:pPr>
        <w:pStyle w:val="PargrafodaLista"/>
        <w:ind w:left="910"/>
        <w:jc w:val="both"/>
        <w:rPr>
          <w:rFonts w:asciiTheme="minorHAnsi" w:hAnsiTheme="minorHAnsi" w:cstheme="minorHAnsi"/>
          <w:sz w:val="22"/>
          <w:szCs w:val="22"/>
        </w:rPr>
      </w:pPr>
    </w:p>
    <w:p w14:paraId="00F0C7B2"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Comprovantes de recolhimento das parcelas devidas à Universidade a título de ressarcimento pela utilização da infraestrutura, ativos tangíveis e intangíveis;</w:t>
      </w:r>
    </w:p>
    <w:p w14:paraId="3029B435" w14:textId="77777777" w:rsidR="000F63B8" w:rsidRPr="002A40D0" w:rsidRDefault="000F63B8" w:rsidP="000F63B8">
      <w:pPr>
        <w:pStyle w:val="PargrafodaLista"/>
        <w:ind w:left="910"/>
        <w:jc w:val="both"/>
        <w:rPr>
          <w:rFonts w:asciiTheme="minorHAnsi" w:hAnsiTheme="minorHAnsi" w:cstheme="minorHAnsi"/>
          <w:sz w:val="22"/>
          <w:szCs w:val="22"/>
        </w:rPr>
      </w:pPr>
    </w:p>
    <w:p w14:paraId="4AF3261A" w14:textId="77777777" w:rsidR="000F63B8" w:rsidRPr="002A40D0" w:rsidRDefault="000F63B8" w:rsidP="000F63B8">
      <w:pPr>
        <w:pStyle w:val="PargrafodaLista"/>
        <w:numPr>
          <w:ilvl w:val="2"/>
          <w:numId w:val="30"/>
        </w:numPr>
        <w:ind w:left="910" w:hanging="350"/>
        <w:jc w:val="both"/>
        <w:rPr>
          <w:rFonts w:asciiTheme="minorHAnsi" w:hAnsiTheme="minorHAnsi" w:cstheme="minorHAnsi"/>
          <w:sz w:val="22"/>
          <w:szCs w:val="22"/>
        </w:rPr>
      </w:pPr>
      <w:r w:rsidRPr="002A40D0">
        <w:rPr>
          <w:rFonts w:asciiTheme="minorHAnsi" w:hAnsiTheme="minorHAnsi" w:cstheme="minorHAnsi"/>
          <w:sz w:val="22"/>
          <w:szCs w:val="22"/>
        </w:rPr>
        <w:t>Extrato de movimentação bancária dos recursos do projeto acompanhado de declaração de que absolutamente todos os recursos recebidos para execução do projeto foram contabilizados nessa conta.</w:t>
      </w:r>
    </w:p>
    <w:p w14:paraId="6D099869" w14:textId="77777777" w:rsidR="000F63B8" w:rsidRPr="002A40D0" w:rsidRDefault="000F63B8" w:rsidP="000F63B8">
      <w:pPr>
        <w:jc w:val="both"/>
        <w:rPr>
          <w:rFonts w:asciiTheme="minorHAnsi" w:hAnsiTheme="minorHAnsi" w:cstheme="minorHAnsi"/>
          <w:b w:val="0"/>
          <w:color w:val="auto"/>
          <w:sz w:val="22"/>
          <w:szCs w:val="22"/>
        </w:rPr>
      </w:pPr>
    </w:p>
    <w:p w14:paraId="2428D7F3" w14:textId="77777777" w:rsidR="000F63B8" w:rsidRPr="002A40D0" w:rsidRDefault="000F63B8" w:rsidP="000F63B8">
      <w:pPr>
        <w:jc w:val="both"/>
        <w:rPr>
          <w:rFonts w:asciiTheme="minorHAnsi" w:hAnsiTheme="minorHAnsi" w:cstheme="minorHAnsi"/>
          <w:b w:val="0"/>
          <w:color w:val="auto"/>
          <w:sz w:val="22"/>
          <w:szCs w:val="22"/>
        </w:rPr>
      </w:pPr>
      <w:r w:rsidRPr="002A40D0">
        <w:rPr>
          <w:rFonts w:asciiTheme="minorHAnsi" w:hAnsiTheme="minorHAnsi" w:cstheme="minorHAnsi"/>
          <w:bCs w:val="0"/>
          <w:color w:val="auto"/>
          <w:sz w:val="22"/>
          <w:szCs w:val="22"/>
        </w:rPr>
        <w:t>SUBCLÁUSULA SÉTIMA:</w:t>
      </w:r>
      <w:r w:rsidRPr="002A40D0">
        <w:rPr>
          <w:rFonts w:asciiTheme="minorHAnsi" w:hAnsiTheme="minorHAnsi" w:cstheme="minorHAnsi"/>
          <w:b w:val="0"/>
          <w:color w:val="auto"/>
          <w:sz w:val="22"/>
          <w:szCs w:val="22"/>
        </w:rPr>
        <w:t xml:space="preserve"> Fica ressalvado o direito da UNIVERSIDADE de exigir a prestação de contas no modelo completo, quanto julgar pertinente.</w:t>
      </w:r>
    </w:p>
    <w:p w14:paraId="669B34F2" w14:textId="65187BA2" w:rsidR="001317C4" w:rsidRPr="002A40D0" w:rsidRDefault="001317C4" w:rsidP="001317C4">
      <w:pPr>
        <w:jc w:val="both"/>
        <w:rPr>
          <w:rFonts w:asciiTheme="minorHAnsi" w:hAnsiTheme="minorHAnsi" w:cstheme="minorHAnsi"/>
          <w:b w:val="0"/>
          <w:sz w:val="22"/>
          <w:szCs w:val="22"/>
        </w:rPr>
      </w:pPr>
    </w:p>
    <w:p w14:paraId="774BEAE3" w14:textId="77777777" w:rsidR="00E66228" w:rsidRPr="002A40D0" w:rsidRDefault="00E66228" w:rsidP="001317C4">
      <w:pPr>
        <w:jc w:val="both"/>
        <w:rPr>
          <w:rFonts w:asciiTheme="minorHAnsi" w:hAnsiTheme="minorHAnsi" w:cstheme="minorHAnsi"/>
          <w:b w:val="0"/>
          <w:sz w:val="22"/>
          <w:szCs w:val="22"/>
        </w:rPr>
      </w:pPr>
    </w:p>
    <w:p w14:paraId="6B4B0652" w14:textId="77777777"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NONA – DAS ALTERAÇÕES CONTRATUAIS</w:t>
      </w:r>
    </w:p>
    <w:p w14:paraId="383E72E6" w14:textId="77777777" w:rsidR="001317C4" w:rsidRPr="002A40D0" w:rsidRDefault="001317C4" w:rsidP="001317C4">
      <w:pPr>
        <w:jc w:val="both"/>
        <w:rPr>
          <w:rFonts w:asciiTheme="minorHAnsi" w:hAnsiTheme="minorHAnsi" w:cstheme="minorHAnsi"/>
          <w:b w:val="0"/>
          <w:sz w:val="22"/>
          <w:szCs w:val="22"/>
        </w:rPr>
      </w:pPr>
    </w:p>
    <w:p w14:paraId="4ECAA5D0" w14:textId="1D29B166"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b w:val="0"/>
          <w:sz w:val="22"/>
          <w:szCs w:val="22"/>
        </w:rPr>
        <w:t xml:space="preserve">O presente </w:t>
      </w:r>
      <w:r w:rsidR="009C1429"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poderá ser alterado, com as devidas justificativas, nos casos previstos no art. 65 da Lei nº 8.666/93.</w:t>
      </w:r>
    </w:p>
    <w:p w14:paraId="1D2F31E2" w14:textId="78070D11" w:rsidR="00B95681" w:rsidRPr="002A40D0" w:rsidRDefault="00B95681" w:rsidP="001317C4">
      <w:pPr>
        <w:jc w:val="both"/>
        <w:rPr>
          <w:rFonts w:asciiTheme="minorHAnsi" w:hAnsiTheme="minorHAnsi" w:cstheme="minorHAnsi"/>
          <w:b w:val="0"/>
          <w:sz w:val="22"/>
          <w:szCs w:val="22"/>
        </w:rPr>
      </w:pPr>
    </w:p>
    <w:p w14:paraId="418D4EE5" w14:textId="77777777" w:rsidR="00E66228" w:rsidRPr="002A40D0" w:rsidRDefault="00E66228" w:rsidP="001317C4">
      <w:pPr>
        <w:jc w:val="both"/>
        <w:rPr>
          <w:rFonts w:asciiTheme="minorHAnsi" w:hAnsiTheme="minorHAnsi" w:cstheme="minorHAnsi"/>
          <w:b w:val="0"/>
          <w:sz w:val="22"/>
          <w:szCs w:val="22"/>
        </w:rPr>
      </w:pPr>
    </w:p>
    <w:p w14:paraId="3906F4D0" w14:textId="7632FF5E" w:rsidR="00B95681" w:rsidRPr="002A40D0" w:rsidRDefault="00B95681" w:rsidP="001317C4">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 LOCAL E MODO DE EXECUÇÃO</w:t>
      </w:r>
    </w:p>
    <w:p w14:paraId="1D7BB322" w14:textId="2D93EE1A" w:rsidR="00B95681" w:rsidRPr="002A40D0" w:rsidRDefault="00B95681" w:rsidP="001317C4">
      <w:pPr>
        <w:jc w:val="both"/>
        <w:rPr>
          <w:rFonts w:asciiTheme="minorHAnsi" w:hAnsiTheme="minorHAnsi" w:cstheme="minorHAnsi"/>
          <w:b w:val="0"/>
          <w:sz w:val="22"/>
          <w:szCs w:val="22"/>
        </w:rPr>
      </w:pPr>
    </w:p>
    <w:p w14:paraId="1F22319D" w14:textId="58985284" w:rsidR="00B95681" w:rsidRPr="002A40D0" w:rsidRDefault="00B95681" w:rsidP="001317C4">
      <w:pPr>
        <w:jc w:val="both"/>
        <w:rPr>
          <w:rFonts w:asciiTheme="minorHAnsi" w:hAnsiTheme="minorHAnsi" w:cstheme="minorHAnsi"/>
          <w:b w:val="0"/>
          <w:sz w:val="22"/>
          <w:szCs w:val="22"/>
          <w:highlight w:val="yellow"/>
        </w:rPr>
      </w:pPr>
      <w:r w:rsidRPr="002A40D0">
        <w:rPr>
          <w:rFonts w:asciiTheme="minorHAnsi" w:hAnsiTheme="minorHAnsi" w:cstheme="minorHAnsi"/>
          <w:bCs w:val="0"/>
          <w:sz w:val="22"/>
          <w:szCs w:val="22"/>
          <w:highlight w:val="yellow"/>
        </w:rPr>
        <w:t>SUBCLÁUSULA PRIMEIRA</w:t>
      </w:r>
      <w:r w:rsidRPr="002A40D0">
        <w:rPr>
          <w:rFonts w:asciiTheme="minorHAnsi" w:hAnsiTheme="minorHAnsi" w:cstheme="minorHAnsi"/>
          <w:b w:val="0"/>
          <w:sz w:val="22"/>
          <w:szCs w:val="22"/>
          <w:highlight w:val="yellow"/>
        </w:rPr>
        <w:t xml:space="preserve"> - O objeto do presente </w:t>
      </w:r>
      <w:r w:rsidR="009C1429" w:rsidRPr="002A40D0">
        <w:rPr>
          <w:rFonts w:asciiTheme="minorHAnsi" w:hAnsiTheme="minorHAnsi" w:cstheme="minorHAnsi"/>
          <w:b w:val="0"/>
          <w:sz w:val="22"/>
          <w:szCs w:val="22"/>
          <w:highlight w:val="yellow"/>
        </w:rPr>
        <w:t>instrumento jurídico</w:t>
      </w:r>
      <w:r w:rsidRPr="002A40D0">
        <w:rPr>
          <w:rFonts w:asciiTheme="minorHAnsi" w:hAnsiTheme="minorHAnsi" w:cstheme="minorHAnsi"/>
          <w:b w:val="0"/>
          <w:sz w:val="22"/>
          <w:szCs w:val="22"/>
          <w:highlight w:val="yellow"/>
        </w:rPr>
        <w:t xml:space="preserve"> será realizado no Departamento de </w:t>
      </w:r>
      <w:proofErr w:type="spellStart"/>
      <w:r w:rsidR="00AA035F" w:rsidRPr="002A40D0">
        <w:rPr>
          <w:rFonts w:asciiTheme="minorHAnsi" w:hAnsiTheme="minorHAnsi" w:cstheme="minorHAnsi"/>
          <w:b w:val="0"/>
          <w:sz w:val="22"/>
          <w:szCs w:val="22"/>
          <w:highlight w:val="yellow"/>
        </w:rPr>
        <w:t>xxxxxxxxxxxxxxxx</w:t>
      </w:r>
      <w:proofErr w:type="spellEnd"/>
      <w:r w:rsidRPr="002A40D0">
        <w:rPr>
          <w:rFonts w:asciiTheme="minorHAnsi" w:hAnsiTheme="minorHAnsi" w:cstheme="minorHAnsi"/>
          <w:b w:val="0"/>
          <w:sz w:val="22"/>
          <w:szCs w:val="22"/>
          <w:highlight w:val="yellow"/>
        </w:rPr>
        <w:t xml:space="preserve"> da Universidade Federal do Espírito Santo (UFES).</w:t>
      </w:r>
    </w:p>
    <w:p w14:paraId="1ADEC665" w14:textId="6F6DCA29" w:rsidR="00B95681" w:rsidRPr="002A40D0" w:rsidRDefault="00B95681" w:rsidP="001317C4">
      <w:pPr>
        <w:jc w:val="both"/>
        <w:rPr>
          <w:rFonts w:asciiTheme="minorHAnsi" w:hAnsiTheme="minorHAnsi" w:cstheme="minorHAnsi"/>
          <w:b w:val="0"/>
          <w:sz w:val="22"/>
          <w:szCs w:val="22"/>
          <w:highlight w:val="yellow"/>
        </w:rPr>
      </w:pPr>
    </w:p>
    <w:p w14:paraId="61F16CF2" w14:textId="7266895A" w:rsidR="00B95681" w:rsidRPr="002A40D0" w:rsidRDefault="00B95681" w:rsidP="001317C4">
      <w:pPr>
        <w:jc w:val="both"/>
        <w:rPr>
          <w:rFonts w:asciiTheme="minorHAnsi" w:hAnsiTheme="minorHAnsi" w:cstheme="minorHAnsi"/>
          <w:b w:val="0"/>
          <w:sz w:val="22"/>
          <w:szCs w:val="22"/>
          <w:highlight w:val="yellow"/>
        </w:rPr>
      </w:pPr>
      <w:r w:rsidRPr="002A40D0">
        <w:rPr>
          <w:rFonts w:asciiTheme="minorHAnsi" w:hAnsiTheme="minorHAnsi" w:cstheme="minorHAnsi"/>
          <w:bCs w:val="0"/>
          <w:sz w:val="22"/>
          <w:szCs w:val="22"/>
          <w:highlight w:val="yellow"/>
        </w:rPr>
        <w:t>SUBCLÁUSULA SEGUNDA</w:t>
      </w:r>
      <w:r w:rsidRPr="002A40D0">
        <w:rPr>
          <w:rFonts w:asciiTheme="minorHAnsi" w:hAnsiTheme="minorHAnsi" w:cstheme="minorHAnsi"/>
          <w:b w:val="0"/>
          <w:sz w:val="22"/>
          <w:szCs w:val="22"/>
          <w:highlight w:val="yellow"/>
        </w:rPr>
        <w:t xml:space="preserve"> - A área de </w:t>
      </w:r>
      <w:r w:rsidR="0010278F" w:rsidRPr="002A40D0">
        <w:rPr>
          <w:rFonts w:asciiTheme="minorHAnsi" w:hAnsiTheme="minorHAnsi" w:cstheme="minorHAnsi"/>
          <w:b w:val="0"/>
          <w:sz w:val="22"/>
          <w:szCs w:val="22"/>
          <w:highlight w:val="yellow"/>
        </w:rPr>
        <w:t>XXXXXXXXX</w:t>
      </w:r>
      <w:r w:rsidRPr="002A40D0">
        <w:rPr>
          <w:rFonts w:asciiTheme="minorHAnsi" w:hAnsiTheme="minorHAnsi" w:cstheme="minorHAnsi"/>
          <w:b w:val="0"/>
          <w:sz w:val="22"/>
          <w:szCs w:val="22"/>
          <w:highlight w:val="yellow"/>
        </w:rPr>
        <w:t xml:space="preserve">, representada pelo Sr. </w:t>
      </w:r>
      <w:proofErr w:type="spellStart"/>
      <w:r w:rsidR="00AA035F" w:rsidRPr="002A40D0">
        <w:rPr>
          <w:rFonts w:asciiTheme="minorHAnsi" w:hAnsiTheme="minorHAnsi" w:cstheme="minorHAnsi"/>
          <w:b w:val="0"/>
          <w:sz w:val="22"/>
          <w:szCs w:val="22"/>
          <w:highlight w:val="yellow"/>
        </w:rPr>
        <w:t>xxxxxxxxxxxxxxxx</w:t>
      </w:r>
      <w:proofErr w:type="spellEnd"/>
      <w:r w:rsidRPr="002A40D0">
        <w:rPr>
          <w:rFonts w:asciiTheme="minorHAnsi" w:hAnsiTheme="minorHAnsi" w:cstheme="minorHAnsi"/>
          <w:b w:val="0"/>
          <w:sz w:val="22"/>
          <w:szCs w:val="22"/>
          <w:highlight w:val="yellow"/>
        </w:rPr>
        <w:t xml:space="preserve">, com cargo de </w:t>
      </w:r>
      <w:proofErr w:type="spellStart"/>
      <w:r w:rsidR="00AA035F" w:rsidRPr="002A40D0">
        <w:rPr>
          <w:rFonts w:asciiTheme="minorHAnsi" w:hAnsiTheme="minorHAnsi" w:cstheme="minorHAnsi"/>
          <w:b w:val="0"/>
          <w:sz w:val="22"/>
          <w:szCs w:val="22"/>
          <w:highlight w:val="yellow"/>
        </w:rPr>
        <w:t>xxxxxxxxxxxx</w:t>
      </w:r>
      <w:proofErr w:type="spellEnd"/>
      <w:r w:rsidRPr="002A40D0">
        <w:rPr>
          <w:rFonts w:asciiTheme="minorHAnsi" w:hAnsiTheme="minorHAnsi" w:cstheme="minorHAnsi"/>
          <w:b w:val="0"/>
          <w:sz w:val="22"/>
          <w:szCs w:val="22"/>
          <w:highlight w:val="yellow"/>
        </w:rPr>
        <w:t xml:space="preserve"> da EMPRESA será a unidade responsável por todas as comunicações formais e contratuais da FUNDAÇÃO DE APOIO.</w:t>
      </w:r>
    </w:p>
    <w:p w14:paraId="6D1AB9D4" w14:textId="3557E610" w:rsidR="00755929" w:rsidRPr="002A40D0" w:rsidRDefault="00755929" w:rsidP="001317C4">
      <w:pPr>
        <w:jc w:val="both"/>
        <w:rPr>
          <w:rFonts w:asciiTheme="minorHAnsi" w:hAnsiTheme="minorHAnsi" w:cstheme="minorHAnsi"/>
          <w:b w:val="0"/>
          <w:sz w:val="22"/>
          <w:szCs w:val="22"/>
          <w:highlight w:val="yellow"/>
        </w:rPr>
      </w:pPr>
    </w:p>
    <w:p w14:paraId="0821CAF5" w14:textId="168A6D9E" w:rsidR="00755929" w:rsidRPr="002A40D0" w:rsidRDefault="00755929" w:rsidP="001317C4">
      <w:pPr>
        <w:jc w:val="both"/>
        <w:rPr>
          <w:rFonts w:asciiTheme="minorHAnsi" w:hAnsiTheme="minorHAnsi" w:cstheme="minorHAnsi"/>
          <w:b w:val="0"/>
          <w:sz w:val="22"/>
          <w:szCs w:val="22"/>
        </w:rPr>
      </w:pPr>
      <w:r w:rsidRPr="002A40D0">
        <w:rPr>
          <w:rFonts w:asciiTheme="minorHAnsi" w:hAnsiTheme="minorHAnsi" w:cstheme="minorHAnsi"/>
          <w:bCs w:val="0"/>
          <w:sz w:val="22"/>
          <w:szCs w:val="22"/>
          <w:highlight w:val="yellow"/>
        </w:rPr>
        <w:lastRenderedPageBreak/>
        <w:t>SUBCLÁUSULA TERCEIRA</w:t>
      </w:r>
      <w:r w:rsidRPr="002A40D0">
        <w:rPr>
          <w:rFonts w:asciiTheme="minorHAnsi" w:hAnsiTheme="minorHAnsi" w:cstheme="minorHAnsi"/>
          <w:b w:val="0"/>
          <w:sz w:val="22"/>
          <w:szCs w:val="22"/>
          <w:highlight w:val="yellow"/>
        </w:rPr>
        <w:t xml:space="preserve"> - Por parte da UFES, o prof. </w:t>
      </w:r>
      <w:proofErr w:type="spellStart"/>
      <w:r w:rsidR="00AA035F" w:rsidRPr="002A40D0">
        <w:rPr>
          <w:rFonts w:asciiTheme="minorHAnsi" w:hAnsiTheme="minorHAnsi" w:cstheme="minorHAnsi"/>
          <w:b w:val="0"/>
          <w:sz w:val="22"/>
          <w:szCs w:val="22"/>
          <w:highlight w:val="yellow"/>
        </w:rPr>
        <w:t>xxxxxxxxxxxxxxxxxxx</w:t>
      </w:r>
      <w:proofErr w:type="spellEnd"/>
      <w:r w:rsidRPr="002A40D0">
        <w:rPr>
          <w:rFonts w:asciiTheme="minorHAnsi" w:hAnsiTheme="minorHAnsi" w:cstheme="minorHAnsi"/>
          <w:b w:val="0"/>
          <w:sz w:val="22"/>
          <w:szCs w:val="22"/>
          <w:highlight w:val="yellow"/>
        </w:rPr>
        <w:t xml:space="preserve"> será responsável pelas comunicações formais, contratuais e técnicas com a EMPRESA</w:t>
      </w:r>
      <w:r w:rsidR="00FE5C05" w:rsidRPr="002A40D0">
        <w:rPr>
          <w:rFonts w:asciiTheme="minorHAnsi" w:hAnsiTheme="minorHAnsi" w:cstheme="minorHAnsi"/>
          <w:b w:val="0"/>
          <w:sz w:val="22"/>
          <w:szCs w:val="22"/>
          <w:highlight w:val="yellow"/>
        </w:rPr>
        <w:t>.</w:t>
      </w:r>
    </w:p>
    <w:p w14:paraId="653B026C" w14:textId="23D8C8D8" w:rsidR="00FE5C05" w:rsidRPr="002A40D0" w:rsidRDefault="00FE5C05" w:rsidP="001317C4">
      <w:pPr>
        <w:jc w:val="both"/>
        <w:rPr>
          <w:rFonts w:asciiTheme="minorHAnsi" w:hAnsiTheme="minorHAnsi" w:cstheme="minorHAnsi"/>
          <w:b w:val="0"/>
          <w:sz w:val="22"/>
          <w:szCs w:val="22"/>
        </w:rPr>
      </w:pPr>
    </w:p>
    <w:p w14:paraId="508E1BAD" w14:textId="77777777" w:rsidR="00D518B9" w:rsidRPr="002A40D0" w:rsidRDefault="00D518B9" w:rsidP="001317C4">
      <w:pPr>
        <w:jc w:val="both"/>
        <w:rPr>
          <w:rFonts w:asciiTheme="minorHAnsi" w:hAnsiTheme="minorHAnsi" w:cstheme="minorHAnsi"/>
          <w:bCs w:val="0"/>
          <w:sz w:val="22"/>
          <w:szCs w:val="22"/>
          <w:highlight w:val="cyan"/>
        </w:rPr>
      </w:pPr>
    </w:p>
    <w:p w14:paraId="4E9DD79E" w14:textId="1A6FDD6B" w:rsidR="00FE5C05" w:rsidRPr="002A40D0" w:rsidRDefault="00FE5C05" w:rsidP="001317C4">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PRIMEIRA – DIVULGAÇÃO/PROPRIEDADE INTELECTUAL/SIGILO</w:t>
      </w:r>
    </w:p>
    <w:p w14:paraId="5AC1432B" w14:textId="433AB26C" w:rsidR="00FE5C05" w:rsidRPr="002A40D0" w:rsidRDefault="00FE5C05" w:rsidP="001317C4">
      <w:pPr>
        <w:jc w:val="both"/>
        <w:rPr>
          <w:rFonts w:asciiTheme="minorHAnsi" w:hAnsiTheme="minorHAnsi" w:cstheme="minorHAnsi"/>
          <w:b w:val="0"/>
          <w:sz w:val="22"/>
          <w:szCs w:val="22"/>
        </w:rPr>
      </w:pPr>
    </w:p>
    <w:p w14:paraId="7E8A4EED"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PRIMEIRA</w:t>
      </w:r>
      <w:r w:rsidRPr="002A40D0">
        <w:rPr>
          <w:rFonts w:asciiTheme="minorHAnsi" w:eastAsia="Calibri" w:hAnsiTheme="minorHAnsi" w:cstheme="minorHAnsi"/>
          <w:b w:val="0"/>
          <w:sz w:val="22"/>
          <w:szCs w:val="22"/>
        </w:rPr>
        <w:t xml:space="preserve"> - Para os fins desta cláusula, os termos abaixo possuem as seguintes definições: </w:t>
      </w:r>
    </w:p>
    <w:p w14:paraId="1B02E6D1"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I - “ATIVOS” –Todo e qualquer resultado ou solução tecnológica gerado no âmbito deste instrumento jurídico tais como, invenções, modelos de utilidade, desenho industrial, programas de computador, material biológico, cultivares, know-how e direitos autorais. </w:t>
      </w:r>
    </w:p>
    <w:p w14:paraId="595D9832"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II - “CASO 1” – A situação na qual somente a EMPRESA possui interesse na proteção dos ATIVOS. </w:t>
      </w:r>
    </w:p>
    <w:p w14:paraId="76A49FCF"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III - “CASO 2” – A situação na qual somente a UNIVERSIDADE possui interesse na proteção dos ATIVOS. </w:t>
      </w:r>
    </w:p>
    <w:p w14:paraId="2493CCC0" w14:textId="26B33345"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IV - “CASO 3” – A situação na qual a EMPRESA e a </w:t>
      </w:r>
      <w:r w:rsidRPr="002A40D0">
        <w:rPr>
          <w:rFonts w:asciiTheme="minorHAnsi" w:eastAsia="Calibri" w:hAnsiTheme="minorHAnsi" w:cstheme="minorHAnsi"/>
          <w:b w:val="0"/>
          <w:sz w:val="22"/>
          <w:szCs w:val="22"/>
        </w:rPr>
        <w:t>UNIVERSIDADE possuem</w:t>
      </w:r>
      <w:r w:rsidRPr="002A40D0">
        <w:rPr>
          <w:rFonts w:asciiTheme="minorHAnsi" w:eastAsia="Calibri" w:hAnsiTheme="minorHAnsi" w:cstheme="minorHAnsi"/>
          <w:b w:val="0"/>
          <w:sz w:val="22"/>
          <w:szCs w:val="22"/>
        </w:rPr>
        <w:t xml:space="preserve"> interesse na proteção dos ATIVOS. </w:t>
      </w:r>
    </w:p>
    <w:p w14:paraId="5522A1AA" w14:textId="77777777" w:rsidR="00453528" w:rsidRPr="002A40D0" w:rsidRDefault="00453528" w:rsidP="00453528">
      <w:pPr>
        <w:jc w:val="both"/>
        <w:rPr>
          <w:rFonts w:asciiTheme="minorHAnsi" w:eastAsia="Calibri" w:hAnsiTheme="minorHAnsi" w:cstheme="minorHAnsi"/>
          <w:sz w:val="22"/>
          <w:szCs w:val="22"/>
        </w:rPr>
      </w:pPr>
    </w:p>
    <w:p w14:paraId="2CA0CE47"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SEGUNDA</w:t>
      </w:r>
      <w:r w:rsidRPr="002A40D0">
        <w:rPr>
          <w:rFonts w:asciiTheme="minorHAnsi" w:eastAsia="Calibri" w:hAnsiTheme="minorHAnsi" w:cstheme="minorHAnsi"/>
          <w:b w:val="0"/>
          <w:sz w:val="22"/>
          <w:szCs w:val="22"/>
        </w:rPr>
        <w:t xml:space="preserve"> - Os Partícipes estabelecerão uma metodologia de consultas mútuas com o objetivo de definir o grau de interesse sobre cada um dos ATIVOS, conforme a classificação descrita nos itens II, III e IV.</w:t>
      </w:r>
    </w:p>
    <w:p w14:paraId="30163344" w14:textId="77777777" w:rsidR="00453528" w:rsidRPr="002A40D0" w:rsidRDefault="00453528" w:rsidP="00453528">
      <w:pPr>
        <w:jc w:val="both"/>
        <w:rPr>
          <w:rFonts w:asciiTheme="minorHAnsi" w:eastAsia="Calibri" w:hAnsiTheme="minorHAnsi" w:cstheme="minorHAnsi"/>
          <w:sz w:val="22"/>
          <w:szCs w:val="22"/>
        </w:rPr>
      </w:pPr>
    </w:p>
    <w:p w14:paraId="5EB97764"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TERCEIRA</w:t>
      </w:r>
      <w:r w:rsidRPr="002A40D0">
        <w:rPr>
          <w:rFonts w:asciiTheme="minorHAnsi" w:eastAsia="Calibri" w:hAnsiTheme="minorHAnsi" w:cstheme="minorHAnsi"/>
          <w:b w:val="0"/>
          <w:sz w:val="22"/>
          <w:szCs w:val="22"/>
        </w:rPr>
        <w:t>- Os direitos de propriedade intelectual de titularidade da EMPRESA e da UNIVERSIDADE existentes antes da assinatura do presente instrumento permanecerão de sua propriedade exclusiva, ainda que utilizados na execução do objeto deste instrumento jurídico.</w:t>
      </w:r>
    </w:p>
    <w:p w14:paraId="0C26204E" w14:textId="1E72E042"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Parágrafo único - O titular da propriedade intelectual pré-existente acima mencionada concede aos </w:t>
      </w:r>
      <w:r w:rsidRPr="002A40D0">
        <w:rPr>
          <w:rFonts w:asciiTheme="minorHAnsi" w:eastAsia="Calibri" w:hAnsiTheme="minorHAnsi" w:cstheme="minorHAnsi"/>
          <w:b w:val="0"/>
          <w:sz w:val="22"/>
          <w:szCs w:val="22"/>
        </w:rPr>
        <w:t>demais partícipes</w:t>
      </w:r>
      <w:r w:rsidRPr="002A40D0">
        <w:rPr>
          <w:rFonts w:asciiTheme="minorHAnsi" w:eastAsia="Calibri" w:hAnsiTheme="minorHAnsi" w:cstheme="minorHAnsi"/>
          <w:b w:val="0"/>
          <w:sz w:val="22"/>
          <w:szCs w:val="22"/>
        </w:rPr>
        <w:t xml:space="preserve"> desde já, uma licença não-exclusiva de uso, especificamente para o desenvolvimento das atividades do Projeto. </w:t>
      </w:r>
    </w:p>
    <w:p w14:paraId="2DB2162C" w14:textId="77777777" w:rsidR="00453528" w:rsidRPr="002A40D0" w:rsidRDefault="00453528" w:rsidP="00453528">
      <w:pPr>
        <w:jc w:val="both"/>
        <w:rPr>
          <w:rFonts w:asciiTheme="minorHAnsi" w:eastAsia="Calibri" w:hAnsiTheme="minorHAnsi" w:cstheme="minorHAnsi"/>
          <w:b w:val="0"/>
          <w:sz w:val="22"/>
          <w:szCs w:val="22"/>
        </w:rPr>
      </w:pPr>
    </w:p>
    <w:p w14:paraId="2409548D"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QUARTA</w:t>
      </w:r>
      <w:r w:rsidRPr="002A40D0">
        <w:rPr>
          <w:rFonts w:asciiTheme="minorHAnsi" w:eastAsia="Calibri" w:hAnsiTheme="minorHAnsi" w:cstheme="minorHAnsi"/>
          <w:b w:val="0"/>
          <w:sz w:val="22"/>
          <w:szCs w:val="22"/>
        </w:rPr>
        <w:t xml:space="preserve"> - Todos os ATIVOS gerados no âmbito deste instrumento jurídico serão de propriedade da EMPRESA e da UNIVERSIDADE, desde o momento de sua criação, nas seguintes proporções: </w:t>
      </w:r>
    </w:p>
    <w:p w14:paraId="14FD7267"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a) No CASO 1, na proporção de 80% (oitenta por cento) para a EMPRESA e 20% (vinte por cento) para a UNIVERSIDADE; </w:t>
      </w:r>
    </w:p>
    <w:p w14:paraId="5A1A9057"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b) No CASO 2, na proporção de 80% (oitenta por cento) para a UNIVERSIDADE e 20% (vinte por cento) para a EMPRESA; </w:t>
      </w:r>
    </w:p>
    <w:p w14:paraId="482038EA"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c) No CASO 3, na proporção de 50% (cinquenta por cento) para a EMPRESA e 50% (cinquenta por cento) para a UNIVERSIDADE. </w:t>
      </w:r>
    </w:p>
    <w:p w14:paraId="173444A6" w14:textId="77777777" w:rsidR="00453528" w:rsidRPr="002A40D0" w:rsidRDefault="00453528" w:rsidP="00453528">
      <w:pPr>
        <w:jc w:val="both"/>
        <w:rPr>
          <w:rFonts w:asciiTheme="minorHAnsi" w:eastAsia="Calibri" w:hAnsiTheme="minorHAnsi" w:cstheme="minorHAnsi"/>
          <w:b w:val="0"/>
          <w:sz w:val="22"/>
          <w:szCs w:val="22"/>
        </w:rPr>
      </w:pPr>
    </w:p>
    <w:p w14:paraId="4B3A4D66"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Parágrafo único - Caso o instrumento jurídico seja celebrado com mais de uma entidade executora, os percentuais de titularidade da EMPRESA sobre os ativos permanecerão inalterados. O percentual de titularidade correspondente à UNIVERSIDADE será dividido entre as entidades EXECUTORAS. </w:t>
      </w:r>
    </w:p>
    <w:p w14:paraId="16B82BA2" w14:textId="77777777" w:rsidR="00453528" w:rsidRPr="002A40D0" w:rsidRDefault="00453528" w:rsidP="00453528">
      <w:pPr>
        <w:jc w:val="both"/>
        <w:rPr>
          <w:rFonts w:asciiTheme="minorHAnsi" w:eastAsia="Calibri" w:hAnsiTheme="minorHAnsi" w:cstheme="minorHAnsi"/>
          <w:b w:val="0"/>
          <w:sz w:val="22"/>
          <w:szCs w:val="22"/>
        </w:rPr>
      </w:pPr>
    </w:p>
    <w:p w14:paraId="326E96B5"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QUINTA</w:t>
      </w:r>
      <w:r w:rsidRPr="002A40D0">
        <w:rPr>
          <w:rFonts w:asciiTheme="minorHAnsi" w:eastAsia="Calibri" w:hAnsiTheme="minorHAnsi" w:cstheme="minorHAnsi"/>
          <w:b w:val="0"/>
          <w:sz w:val="22"/>
          <w:szCs w:val="22"/>
        </w:rPr>
        <w:t xml:space="preserve"> - A conveniência, o momento e o sistema de proteção jurídica (“patrimonialização”) dos ATIVOS no Brasil, serão decididos da seguinte forma: </w:t>
      </w:r>
    </w:p>
    <w:p w14:paraId="579861B6"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a) No CASO 1, pela EMPRESA; </w:t>
      </w:r>
    </w:p>
    <w:p w14:paraId="0BE979A8"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b) No CASO 2, pela UNIVERSIDADE; </w:t>
      </w:r>
    </w:p>
    <w:p w14:paraId="16ECE326"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c) No CASO 3, mediante entendimento entre a EMPRESA e a UNIVERSIDADE. </w:t>
      </w:r>
    </w:p>
    <w:p w14:paraId="18D2D65D" w14:textId="77777777" w:rsidR="00453528" w:rsidRPr="002A40D0" w:rsidRDefault="00453528" w:rsidP="00453528">
      <w:pPr>
        <w:ind w:firstLine="720"/>
        <w:jc w:val="both"/>
        <w:rPr>
          <w:rFonts w:asciiTheme="minorHAnsi" w:eastAsia="Calibri" w:hAnsiTheme="minorHAnsi" w:cstheme="minorHAnsi"/>
          <w:b w:val="0"/>
          <w:sz w:val="22"/>
          <w:szCs w:val="22"/>
        </w:rPr>
      </w:pPr>
    </w:p>
    <w:p w14:paraId="6B76720B" w14:textId="35A82ED0"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lastRenderedPageBreak/>
        <w:t xml:space="preserve">§1º - Caberá aos </w:t>
      </w:r>
      <w:r w:rsidRPr="002A40D0">
        <w:rPr>
          <w:rFonts w:asciiTheme="minorHAnsi" w:eastAsia="Calibri" w:hAnsiTheme="minorHAnsi" w:cstheme="minorHAnsi"/>
          <w:b w:val="0"/>
          <w:sz w:val="22"/>
          <w:szCs w:val="22"/>
        </w:rPr>
        <w:t>demais partícipes</w:t>
      </w:r>
      <w:r w:rsidRPr="002A40D0">
        <w:rPr>
          <w:rFonts w:asciiTheme="minorHAnsi" w:eastAsia="Calibri" w:hAnsiTheme="minorHAnsi" w:cstheme="minorHAnsi"/>
          <w:b w:val="0"/>
          <w:sz w:val="22"/>
          <w:szCs w:val="22"/>
        </w:rPr>
        <w:t xml:space="preserve">, o encargo de prover o Partícipe responsável pela patrimonialização dos ATIVOS, conforme definido na subcláusula quinta, com todos os meios fáticos e jurídicos que a assegurem. </w:t>
      </w:r>
    </w:p>
    <w:p w14:paraId="3A01FC0B" w14:textId="77777777" w:rsidR="00453528" w:rsidRPr="002A40D0" w:rsidRDefault="00453528" w:rsidP="00453528">
      <w:pPr>
        <w:ind w:firstLine="720"/>
        <w:jc w:val="both"/>
        <w:rPr>
          <w:rFonts w:asciiTheme="minorHAnsi" w:eastAsia="Calibri" w:hAnsiTheme="minorHAnsi" w:cstheme="minorHAnsi"/>
          <w:b w:val="0"/>
          <w:sz w:val="22"/>
          <w:szCs w:val="22"/>
        </w:rPr>
      </w:pPr>
    </w:p>
    <w:p w14:paraId="792F0922"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§2º - Caberá aos Partícipes, a todo tempo, implementar o regime jurídico adequado junto a seu pessoal próprio ou aos eventuais terceiros envolvidos no objeto deste instrumento jurídico, de forma que a patrimonialização dos ATIVOS não seja prejudicada ou embaraçada. </w:t>
      </w:r>
    </w:p>
    <w:p w14:paraId="1C7E6713" w14:textId="77777777" w:rsidR="00453528" w:rsidRPr="002A40D0" w:rsidRDefault="00453528" w:rsidP="00453528">
      <w:pPr>
        <w:ind w:firstLine="720"/>
        <w:jc w:val="both"/>
        <w:rPr>
          <w:rFonts w:asciiTheme="minorHAnsi" w:eastAsia="Calibri" w:hAnsiTheme="minorHAnsi" w:cstheme="minorHAnsi"/>
          <w:b w:val="0"/>
          <w:sz w:val="22"/>
          <w:szCs w:val="22"/>
        </w:rPr>
      </w:pPr>
    </w:p>
    <w:p w14:paraId="3844F1FC" w14:textId="02F8B981"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§3º - Fica desde já estabelecido que os Partícipes deverão firmar um acordo específico sobre </w:t>
      </w:r>
      <w:r w:rsidRPr="002A40D0">
        <w:rPr>
          <w:rFonts w:asciiTheme="minorHAnsi" w:eastAsia="Calibri" w:hAnsiTheme="minorHAnsi" w:cstheme="minorHAnsi"/>
          <w:b w:val="0"/>
          <w:sz w:val="22"/>
          <w:szCs w:val="22"/>
        </w:rPr>
        <w:t>a patrimonialização</w:t>
      </w:r>
      <w:r w:rsidRPr="002A40D0">
        <w:rPr>
          <w:rFonts w:asciiTheme="minorHAnsi" w:eastAsia="Calibri" w:hAnsiTheme="minorHAnsi" w:cstheme="minorHAnsi"/>
          <w:b w:val="0"/>
          <w:sz w:val="22"/>
          <w:szCs w:val="22"/>
        </w:rPr>
        <w:t xml:space="preserve"> dos ATIVOS no exterior, caso haja interesse. </w:t>
      </w:r>
    </w:p>
    <w:p w14:paraId="48041F39" w14:textId="77777777" w:rsidR="00453528" w:rsidRPr="002A40D0" w:rsidRDefault="00453528" w:rsidP="00453528">
      <w:pPr>
        <w:jc w:val="both"/>
        <w:rPr>
          <w:rFonts w:asciiTheme="minorHAnsi" w:eastAsia="Calibri" w:hAnsiTheme="minorHAnsi" w:cstheme="minorHAnsi"/>
          <w:sz w:val="22"/>
          <w:szCs w:val="22"/>
        </w:rPr>
      </w:pPr>
    </w:p>
    <w:p w14:paraId="612E9CE8"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 xml:space="preserve">SUBCLÁUSULA SEXTA </w:t>
      </w:r>
      <w:r w:rsidRPr="002A40D0">
        <w:rPr>
          <w:rFonts w:asciiTheme="minorHAnsi" w:eastAsia="Calibri" w:hAnsiTheme="minorHAnsi" w:cstheme="minorHAnsi"/>
          <w:b w:val="0"/>
          <w:sz w:val="22"/>
          <w:szCs w:val="22"/>
        </w:rPr>
        <w:t xml:space="preserve">- As despesas concernentes à patrimonialização dos ATIVOS no Brasil serão custeadas conforme estabelecido a seguir: </w:t>
      </w:r>
    </w:p>
    <w:p w14:paraId="544649E5"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a) No CASO 1, integralmente pela EMPRESA; </w:t>
      </w:r>
    </w:p>
    <w:p w14:paraId="278DB953"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b) No CASO 2, integralmente pela UNIVERSIDADE; </w:t>
      </w:r>
    </w:p>
    <w:p w14:paraId="030B648C"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ab/>
        <w:t xml:space="preserve">c) No CASO 3, as despesas serão igualmente rateadas entre EMPRESA e a UNIVERSIDADE. </w:t>
      </w:r>
    </w:p>
    <w:p w14:paraId="671CF598" w14:textId="77777777" w:rsidR="00453528" w:rsidRPr="002A40D0" w:rsidRDefault="00453528" w:rsidP="00453528">
      <w:pPr>
        <w:ind w:firstLine="720"/>
        <w:jc w:val="both"/>
        <w:rPr>
          <w:rFonts w:asciiTheme="minorHAnsi" w:eastAsia="Calibri" w:hAnsiTheme="minorHAnsi" w:cstheme="minorHAnsi"/>
          <w:b w:val="0"/>
          <w:sz w:val="22"/>
          <w:szCs w:val="22"/>
        </w:rPr>
      </w:pPr>
    </w:p>
    <w:p w14:paraId="5D06C4E6"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1º - Caso a UNIVERSIDADE não cumpra em tempo hábil, a obrigação prevista na subcláusula sexta, alínea “c”, o interesse dos Partícipes quanto à proteção do ATIVO passará a se enquadrar, automaticamente na situação descrita na subcláusula primeira, inciso II (“CASO 1”). Por conseguinte, todos os direitos e deveres dos Partícipes com relação ao ATIVO passarão a refletir este novo enquadramento. </w:t>
      </w:r>
    </w:p>
    <w:p w14:paraId="67BCA5FC" w14:textId="77777777" w:rsidR="00453528" w:rsidRPr="002A40D0" w:rsidRDefault="00453528" w:rsidP="00453528">
      <w:pPr>
        <w:ind w:firstLine="720"/>
        <w:jc w:val="both"/>
        <w:rPr>
          <w:rFonts w:asciiTheme="minorHAnsi" w:eastAsia="Calibri" w:hAnsiTheme="minorHAnsi" w:cstheme="minorHAnsi"/>
          <w:b w:val="0"/>
          <w:sz w:val="22"/>
          <w:szCs w:val="22"/>
        </w:rPr>
      </w:pPr>
    </w:p>
    <w:p w14:paraId="4B38AD1B" w14:textId="6E07623F"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2º - Caso a EMPRESA não cumpra em tempo hábil, a obrigação prevista no subcláusula sexta, alínea “c”, o interesse dos Partícipes quanto à proteção do ATIVO passará a se enquadrar, automaticamente na situação descrita na subcláusula primeira, inciso </w:t>
      </w:r>
      <w:r w:rsidRPr="002A40D0">
        <w:rPr>
          <w:rFonts w:asciiTheme="minorHAnsi" w:eastAsia="Calibri" w:hAnsiTheme="minorHAnsi" w:cstheme="minorHAnsi"/>
          <w:b w:val="0"/>
          <w:sz w:val="22"/>
          <w:szCs w:val="22"/>
        </w:rPr>
        <w:t>III (</w:t>
      </w:r>
      <w:r w:rsidRPr="002A40D0">
        <w:rPr>
          <w:rFonts w:asciiTheme="minorHAnsi" w:eastAsia="Calibri" w:hAnsiTheme="minorHAnsi" w:cstheme="minorHAnsi"/>
          <w:b w:val="0"/>
          <w:sz w:val="22"/>
          <w:szCs w:val="22"/>
        </w:rPr>
        <w:t xml:space="preserve">“CASO 2”). Por conseguinte, todos os direitos e deveres dos Partícipes com relação ao ATIVO passarão a refletir este novo enquadramento. </w:t>
      </w:r>
    </w:p>
    <w:p w14:paraId="5855C89D" w14:textId="77777777" w:rsidR="00453528" w:rsidRPr="002A40D0" w:rsidRDefault="00453528" w:rsidP="00453528">
      <w:pPr>
        <w:jc w:val="both"/>
        <w:rPr>
          <w:rFonts w:asciiTheme="minorHAnsi" w:eastAsia="Calibri" w:hAnsiTheme="minorHAnsi" w:cstheme="minorHAnsi"/>
          <w:b w:val="0"/>
          <w:sz w:val="22"/>
          <w:szCs w:val="22"/>
        </w:rPr>
      </w:pPr>
    </w:p>
    <w:p w14:paraId="6DFE06C6"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 xml:space="preserve">SUBCLÁUSULA SÉTIMA </w:t>
      </w:r>
      <w:r w:rsidRPr="002A40D0">
        <w:rPr>
          <w:rFonts w:asciiTheme="minorHAnsi" w:eastAsia="Calibri" w:hAnsiTheme="minorHAnsi" w:cstheme="minorHAnsi"/>
          <w:b w:val="0"/>
          <w:sz w:val="22"/>
          <w:szCs w:val="22"/>
        </w:rPr>
        <w:t xml:space="preserve">- A EMPRESA e a UNIVERSIDADE poderão contratar os serviços especializados de instituição ou pessoa física, outorgando procuração específica com os poderes indispensáveis à prática dos atos necessários à apresentação de acompanhamento dos processos de proteção dos ativos junto aos organismos competentes, desde que seja observada a obrigação de confidencialidade constantes no presente instrumento jurídico. </w:t>
      </w:r>
    </w:p>
    <w:p w14:paraId="4556CEAB" w14:textId="77777777" w:rsidR="00453528" w:rsidRPr="002A40D0" w:rsidRDefault="00453528" w:rsidP="00453528">
      <w:pPr>
        <w:jc w:val="both"/>
        <w:rPr>
          <w:rFonts w:asciiTheme="minorHAnsi" w:eastAsia="Calibri" w:hAnsiTheme="minorHAnsi" w:cstheme="minorHAnsi"/>
          <w:sz w:val="22"/>
          <w:szCs w:val="22"/>
        </w:rPr>
      </w:pPr>
    </w:p>
    <w:p w14:paraId="2E434FF6"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OITAVA</w:t>
      </w:r>
      <w:r w:rsidRPr="002A40D0">
        <w:rPr>
          <w:rFonts w:asciiTheme="minorHAnsi" w:eastAsia="Calibri" w:hAnsiTheme="minorHAnsi" w:cstheme="minorHAnsi"/>
          <w:b w:val="0"/>
          <w:sz w:val="22"/>
          <w:szCs w:val="22"/>
        </w:rPr>
        <w:t xml:space="preserve">- A EMPRESA e a UNIVERSIDADE garantirão, uma </w:t>
      </w:r>
      <w:proofErr w:type="spellStart"/>
      <w:r w:rsidRPr="002A40D0">
        <w:rPr>
          <w:rFonts w:asciiTheme="minorHAnsi" w:eastAsia="Calibri" w:hAnsiTheme="minorHAnsi" w:cstheme="minorHAnsi"/>
          <w:b w:val="0"/>
          <w:sz w:val="22"/>
          <w:szCs w:val="22"/>
        </w:rPr>
        <w:t>a</w:t>
      </w:r>
      <w:proofErr w:type="spellEnd"/>
      <w:r w:rsidRPr="002A40D0">
        <w:rPr>
          <w:rFonts w:asciiTheme="minorHAnsi" w:eastAsia="Calibri" w:hAnsiTheme="minorHAnsi" w:cstheme="minorHAnsi"/>
          <w:b w:val="0"/>
          <w:sz w:val="22"/>
          <w:szCs w:val="22"/>
        </w:rPr>
        <w:t xml:space="preserve"> outra, uma licença plena, gratuita, irrevogável e irrestrita de uso e fruição da sua parte sobre a propriedade intelectual resultante do presente instrumento jurídico. </w:t>
      </w:r>
    </w:p>
    <w:p w14:paraId="675F6209" w14:textId="77777777" w:rsidR="00453528" w:rsidRPr="002A40D0" w:rsidRDefault="00453528" w:rsidP="00453528">
      <w:pPr>
        <w:ind w:firstLine="720"/>
        <w:jc w:val="both"/>
        <w:rPr>
          <w:rFonts w:asciiTheme="minorHAnsi" w:eastAsia="Calibri" w:hAnsiTheme="minorHAnsi" w:cstheme="minorHAnsi"/>
          <w:b w:val="0"/>
          <w:sz w:val="22"/>
          <w:szCs w:val="22"/>
        </w:rPr>
      </w:pPr>
    </w:p>
    <w:p w14:paraId="5140F306" w14:textId="3642B9BB"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1º - A licença mencionada no item supra engloba a faculdade de uso, diretamente </w:t>
      </w:r>
      <w:r w:rsidRPr="002A40D0">
        <w:rPr>
          <w:rFonts w:asciiTheme="minorHAnsi" w:eastAsia="Calibri" w:hAnsiTheme="minorHAnsi" w:cstheme="minorHAnsi"/>
          <w:b w:val="0"/>
          <w:sz w:val="22"/>
          <w:szCs w:val="22"/>
        </w:rPr>
        <w:t>pela EMPRESA</w:t>
      </w:r>
      <w:r w:rsidRPr="002A40D0">
        <w:rPr>
          <w:rFonts w:asciiTheme="minorHAnsi" w:eastAsia="Calibri" w:hAnsiTheme="minorHAnsi" w:cstheme="minorHAnsi"/>
          <w:b w:val="0"/>
          <w:sz w:val="22"/>
          <w:szCs w:val="22"/>
        </w:rPr>
        <w:t xml:space="preserve">, suas empresas subsidiárias ou controladas. Além disso, será permitido o uso por terceiros contratados pela EMPRESA, desde que o resultado da propriedade intelectual seja aplicado exclusivamente nas atividades industriais e comerciais da EMPRESA, suas empresas subsidiárias ou controladas. Neste último caso a EMPRESA comunicará previamente à UNIVERSIDADE. </w:t>
      </w:r>
    </w:p>
    <w:p w14:paraId="43B7FB68" w14:textId="77777777" w:rsidR="00453528" w:rsidRPr="002A40D0" w:rsidRDefault="00453528" w:rsidP="00453528">
      <w:pPr>
        <w:ind w:firstLine="720"/>
        <w:jc w:val="both"/>
        <w:rPr>
          <w:rFonts w:asciiTheme="minorHAnsi" w:eastAsia="Calibri" w:hAnsiTheme="minorHAnsi" w:cstheme="minorHAnsi"/>
          <w:b w:val="0"/>
          <w:sz w:val="22"/>
          <w:szCs w:val="22"/>
        </w:rPr>
      </w:pPr>
    </w:p>
    <w:p w14:paraId="0434908A"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2º - Todos os Partícipes usufruem de licença incondicional para fins de desenvolvimento tecnológico, experimentação e testes das soluções tecnológicas, respeitadas as cláusulas supramencionadas. </w:t>
      </w:r>
    </w:p>
    <w:p w14:paraId="6F99A3BF" w14:textId="77777777" w:rsidR="00453528" w:rsidRPr="002A40D0" w:rsidRDefault="00453528" w:rsidP="00453528">
      <w:pPr>
        <w:jc w:val="both"/>
        <w:rPr>
          <w:rFonts w:asciiTheme="minorHAnsi" w:eastAsia="Calibri" w:hAnsiTheme="minorHAnsi" w:cstheme="minorHAnsi"/>
          <w:b w:val="0"/>
          <w:sz w:val="22"/>
          <w:szCs w:val="22"/>
        </w:rPr>
      </w:pPr>
    </w:p>
    <w:p w14:paraId="742BB744"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NONA</w:t>
      </w:r>
      <w:r w:rsidRPr="002A40D0">
        <w:rPr>
          <w:rFonts w:asciiTheme="minorHAnsi" w:eastAsia="Calibri" w:hAnsiTheme="minorHAnsi" w:cstheme="minorHAnsi"/>
          <w:b w:val="0"/>
          <w:sz w:val="22"/>
          <w:szCs w:val="22"/>
        </w:rPr>
        <w:t xml:space="preserve"> - A decisão sobre o licenciamento dos ATIVOS para terceiros ocorrerá da seguinte forma: </w:t>
      </w:r>
    </w:p>
    <w:p w14:paraId="4C22A6A9"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lastRenderedPageBreak/>
        <w:t xml:space="preserve">a) No CASO 1, a decisão será da EMPRESA, sem prejuízo de oferecimento de proposta por parte da UNIVERSIDADE neste sentido; </w:t>
      </w:r>
    </w:p>
    <w:p w14:paraId="68607E14"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b) No CASO 2, a decisão será da UNIVERSIDADE, sem prejuízo de oferecimento de proposta por parte da EMPRESA neste sentido; </w:t>
      </w:r>
    </w:p>
    <w:p w14:paraId="58D1B98E"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c) No CASO 3, a decisão será mediante entendimento entre a EMPRESA e UNIVERSIDADE. </w:t>
      </w:r>
    </w:p>
    <w:p w14:paraId="00C852D5" w14:textId="77777777" w:rsidR="00453528" w:rsidRPr="002A40D0" w:rsidRDefault="00453528" w:rsidP="00453528">
      <w:pPr>
        <w:ind w:firstLine="720"/>
        <w:jc w:val="both"/>
        <w:rPr>
          <w:rFonts w:asciiTheme="minorHAnsi" w:eastAsia="Calibri" w:hAnsiTheme="minorHAnsi" w:cstheme="minorHAnsi"/>
          <w:b w:val="0"/>
          <w:sz w:val="22"/>
          <w:szCs w:val="22"/>
        </w:rPr>
      </w:pPr>
    </w:p>
    <w:p w14:paraId="201E6B7B" w14:textId="3AFFFACA"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1º - Em qualquer das hipóteses da subcláusula nona, quando o licenciamento para terceiros pretendido pela UNIVERSIDADE contrariar os interesses comerciais da EMPRESA, esta, apresentando as devidas justificativas, poderá exercer a prerrogativa de não </w:t>
      </w:r>
      <w:r w:rsidRPr="002A40D0">
        <w:rPr>
          <w:rFonts w:asciiTheme="minorHAnsi" w:eastAsia="Calibri" w:hAnsiTheme="minorHAnsi" w:cstheme="minorHAnsi"/>
          <w:b w:val="0"/>
          <w:sz w:val="22"/>
          <w:szCs w:val="22"/>
        </w:rPr>
        <w:t>o aceitar</w:t>
      </w:r>
      <w:r w:rsidRPr="002A40D0">
        <w:rPr>
          <w:rFonts w:asciiTheme="minorHAnsi" w:eastAsia="Calibri" w:hAnsiTheme="minorHAnsi" w:cstheme="minorHAnsi"/>
          <w:b w:val="0"/>
          <w:sz w:val="22"/>
          <w:szCs w:val="22"/>
        </w:rPr>
        <w:t xml:space="preserve">. Neste caso, a UNIVERSIDADE fará jus a uma compensação financeira conforme definido abaixo: </w:t>
      </w:r>
    </w:p>
    <w:p w14:paraId="4A0E06B4" w14:textId="77777777" w:rsidR="00453528" w:rsidRPr="002A40D0" w:rsidRDefault="00453528" w:rsidP="00453528">
      <w:pPr>
        <w:ind w:firstLine="720"/>
        <w:jc w:val="both"/>
        <w:rPr>
          <w:rFonts w:asciiTheme="minorHAnsi" w:eastAsia="Calibri" w:hAnsiTheme="minorHAnsi" w:cstheme="minorHAnsi"/>
          <w:b w:val="0"/>
          <w:sz w:val="22"/>
          <w:szCs w:val="22"/>
        </w:rPr>
      </w:pPr>
    </w:p>
    <w:p w14:paraId="17241580"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a) No CASO 1, será devida uma compensação correspondente ao montante de 20% (vinte por cento) do valor do instrumento jurídico; </w:t>
      </w:r>
    </w:p>
    <w:p w14:paraId="5E599315" w14:textId="77777777" w:rsidR="00453528" w:rsidRPr="002A40D0" w:rsidRDefault="00453528" w:rsidP="00453528">
      <w:pPr>
        <w:ind w:firstLine="720"/>
        <w:jc w:val="both"/>
        <w:rPr>
          <w:rFonts w:asciiTheme="minorHAnsi" w:eastAsia="Calibri" w:hAnsiTheme="minorHAnsi" w:cstheme="minorHAnsi"/>
          <w:b w:val="0"/>
          <w:sz w:val="22"/>
          <w:szCs w:val="22"/>
        </w:rPr>
      </w:pPr>
    </w:p>
    <w:p w14:paraId="2D6C86B0"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b) No CASO 2, será devida uma compensação correspondente ao montante de 80% (oitenta por cento) do valor do instrumento jurídico; </w:t>
      </w:r>
    </w:p>
    <w:p w14:paraId="3777E3A8" w14:textId="77777777" w:rsidR="00453528" w:rsidRPr="002A40D0" w:rsidRDefault="00453528" w:rsidP="00453528">
      <w:pPr>
        <w:ind w:firstLine="720"/>
        <w:jc w:val="both"/>
        <w:rPr>
          <w:rFonts w:asciiTheme="minorHAnsi" w:eastAsia="Calibri" w:hAnsiTheme="minorHAnsi" w:cstheme="minorHAnsi"/>
          <w:b w:val="0"/>
          <w:sz w:val="22"/>
          <w:szCs w:val="22"/>
        </w:rPr>
      </w:pPr>
    </w:p>
    <w:p w14:paraId="0D657615"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c) No CASO 3, será devida uma compensação correspondente ao montante de 50% (cinquenta por cento) do valor do instrumento jurídico. </w:t>
      </w:r>
    </w:p>
    <w:p w14:paraId="086FB323" w14:textId="77777777" w:rsidR="00453528" w:rsidRPr="002A40D0" w:rsidRDefault="00453528" w:rsidP="00453528">
      <w:pPr>
        <w:ind w:firstLine="720"/>
        <w:jc w:val="both"/>
        <w:rPr>
          <w:rFonts w:asciiTheme="minorHAnsi" w:eastAsia="Calibri" w:hAnsiTheme="minorHAnsi" w:cstheme="minorHAnsi"/>
          <w:b w:val="0"/>
          <w:sz w:val="22"/>
          <w:szCs w:val="22"/>
        </w:rPr>
      </w:pPr>
    </w:p>
    <w:p w14:paraId="4037FF56"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2º - A UNIVERSIDADE reconhece que a compensação financeira definida no parágrafo anterior será devida, unicamente, na primeira ocasião em que a EMPRESA não concordar com o licenciamento para terceiros. A UNIVERSIDADE renuncia a quaisquer outras reivindicações a título de compensação financeira pelo mesmo motivo, ainda que esta situação ocorra novamente com o mesmo ATIVO e/ou com os demais ATIVOS deste instrumento jurídico. </w:t>
      </w:r>
    </w:p>
    <w:p w14:paraId="3F4B53DE" w14:textId="77777777" w:rsidR="00453528" w:rsidRPr="002A40D0" w:rsidRDefault="00453528" w:rsidP="00453528">
      <w:pPr>
        <w:ind w:firstLine="720"/>
        <w:jc w:val="both"/>
        <w:rPr>
          <w:rFonts w:asciiTheme="minorHAnsi" w:eastAsia="Calibri" w:hAnsiTheme="minorHAnsi" w:cstheme="minorHAnsi"/>
          <w:b w:val="0"/>
          <w:sz w:val="22"/>
          <w:szCs w:val="22"/>
        </w:rPr>
      </w:pPr>
    </w:p>
    <w:p w14:paraId="47DD4C61"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3º - Caso o instrumento jurídico seja celebrado com mais de uma entidade executora, o montante pago pela EMPRESA, a título de compensação financeira, deverá ser rateado entre as EXECUTORAS. </w:t>
      </w:r>
    </w:p>
    <w:p w14:paraId="0FC81230" w14:textId="77777777" w:rsidR="00453528" w:rsidRPr="002A40D0" w:rsidRDefault="00453528" w:rsidP="00453528">
      <w:pPr>
        <w:ind w:firstLine="720"/>
        <w:jc w:val="both"/>
        <w:rPr>
          <w:rFonts w:asciiTheme="minorHAnsi" w:eastAsia="Calibri" w:hAnsiTheme="minorHAnsi" w:cstheme="minorHAnsi"/>
          <w:b w:val="0"/>
          <w:sz w:val="22"/>
          <w:szCs w:val="22"/>
        </w:rPr>
      </w:pPr>
    </w:p>
    <w:p w14:paraId="096E72F7"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 4º - Os licenciamentos para terceiros realizados pela UNIVERSIDADE deverão ser feitos, preferencialmente, em caráter não-exclusivo. A EMPRESA poderá aceitar que o licenciamento para terceiro seja de forma exclusiva, quando houver benefício econômico, a seu critério. </w:t>
      </w:r>
    </w:p>
    <w:p w14:paraId="6D3D11B2" w14:textId="77777777" w:rsidR="00453528" w:rsidRPr="002A40D0" w:rsidRDefault="00453528" w:rsidP="00453528">
      <w:pPr>
        <w:jc w:val="both"/>
        <w:rPr>
          <w:rFonts w:asciiTheme="minorHAnsi" w:eastAsia="Calibri" w:hAnsiTheme="minorHAnsi" w:cstheme="minorHAnsi"/>
          <w:sz w:val="22"/>
          <w:szCs w:val="22"/>
        </w:rPr>
      </w:pPr>
    </w:p>
    <w:p w14:paraId="5ADCBAB2"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w:t>
      </w:r>
      <w:r w:rsidRPr="002A40D0">
        <w:rPr>
          <w:rFonts w:asciiTheme="minorHAnsi" w:eastAsia="Calibri" w:hAnsiTheme="minorHAnsi" w:cstheme="minorHAnsi"/>
          <w:b w:val="0"/>
          <w:sz w:val="22"/>
          <w:szCs w:val="22"/>
        </w:rPr>
        <w:t xml:space="preserve"> - EMPRESA e UNIVERSIDADE participarão dos resultados decorrentes de eventuais licenciamentos a terceiros da tecnologia desenvolvida no presente instrumento jurídico, na proporção da titularidade de cada uma, conforme definido na subcláusula quarta. </w:t>
      </w:r>
    </w:p>
    <w:p w14:paraId="60F32131" w14:textId="77777777" w:rsidR="00453528" w:rsidRPr="002A40D0" w:rsidRDefault="00453528" w:rsidP="00453528">
      <w:pPr>
        <w:jc w:val="both"/>
        <w:rPr>
          <w:rFonts w:asciiTheme="minorHAnsi" w:eastAsia="Calibri" w:hAnsiTheme="minorHAnsi" w:cstheme="minorHAnsi"/>
          <w:b w:val="0"/>
          <w:sz w:val="22"/>
          <w:szCs w:val="22"/>
        </w:rPr>
      </w:pPr>
    </w:p>
    <w:p w14:paraId="6A4D4F88"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 PRIMEIRA</w:t>
      </w:r>
      <w:r w:rsidRPr="002A40D0">
        <w:rPr>
          <w:rFonts w:asciiTheme="minorHAnsi" w:eastAsia="Calibri" w:hAnsiTheme="minorHAnsi" w:cstheme="minorHAnsi"/>
          <w:b w:val="0"/>
          <w:sz w:val="22"/>
          <w:szCs w:val="22"/>
        </w:rPr>
        <w:t xml:space="preserve"> - Salvo prova em contrário, considera-se desenvolvida na vigência do instrumento jurídico, o ATIVO pertinente ao Projeto cuja proteção seja requerida pela UNIVERSIDADE em até 01 (um) ano após o seu término. </w:t>
      </w:r>
    </w:p>
    <w:p w14:paraId="32F1027A" w14:textId="77777777" w:rsidR="00453528" w:rsidRPr="002A40D0" w:rsidRDefault="00453528" w:rsidP="00453528">
      <w:pPr>
        <w:jc w:val="both"/>
        <w:rPr>
          <w:rFonts w:asciiTheme="minorHAnsi" w:eastAsia="Calibri" w:hAnsiTheme="minorHAnsi" w:cstheme="minorHAnsi"/>
          <w:b w:val="0"/>
          <w:sz w:val="22"/>
          <w:szCs w:val="22"/>
        </w:rPr>
      </w:pPr>
    </w:p>
    <w:p w14:paraId="62F8D5A4" w14:textId="77777777" w:rsidR="00453528" w:rsidRPr="002A40D0" w:rsidRDefault="00453528" w:rsidP="00453528">
      <w:pPr>
        <w:ind w:firstLine="720"/>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Parágrafo único - Sem prejuízo do disposto supra, caberá à EMPRESA o direito de preferência para aquisição da parcela patrimonial do ATIVO de titularidade da UNIVERSIDADE desenvolvido na vigência do presente instrumento jurídico, em igualdade de condições, caso a UNIVERSIDADE venha a proceder à sua cessão, no período de 5 (cinco) anos após o término do instrumento jurídico. </w:t>
      </w:r>
    </w:p>
    <w:p w14:paraId="7F28CDD0" w14:textId="77777777" w:rsidR="00453528" w:rsidRPr="002A40D0" w:rsidRDefault="00453528" w:rsidP="00453528">
      <w:pPr>
        <w:jc w:val="both"/>
        <w:rPr>
          <w:rFonts w:asciiTheme="minorHAnsi" w:eastAsia="Calibri" w:hAnsiTheme="minorHAnsi" w:cstheme="minorHAnsi"/>
          <w:b w:val="0"/>
          <w:sz w:val="22"/>
          <w:szCs w:val="22"/>
        </w:rPr>
      </w:pPr>
    </w:p>
    <w:p w14:paraId="5B6CB194" w14:textId="35F32F13"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 SEGUNDA</w:t>
      </w:r>
      <w:r w:rsidRPr="002A40D0">
        <w:rPr>
          <w:rFonts w:asciiTheme="minorHAnsi" w:eastAsia="Calibri" w:hAnsiTheme="minorHAnsi" w:cstheme="minorHAnsi"/>
          <w:b w:val="0"/>
          <w:sz w:val="22"/>
          <w:szCs w:val="22"/>
        </w:rPr>
        <w:t xml:space="preserve"> - Os Partícipes arcarão, na proporção da cotitularidade, com os custos relativos a qualquer reclamação ou reivindicação – judicial ou extrajudicial – relativa a direitos de </w:t>
      </w:r>
      <w:r w:rsidRPr="002A40D0">
        <w:rPr>
          <w:rFonts w:asciiTheme="minorHAnsi" w:eastAsia="Calibri" w:hAnsiTheme="minorHAnsi" w:cstheme="minorHAnsi"/>
          <w:b w:val="0"/>
          <w:sz w:val="22"/>
          <w:szCs w:val="22"/>
        </w:rPr>
        <w:lastRenderedPageBreak/>
        <w:t xml:space="preserve">propriedade intelectual de terceiros, respondendo pelos ônus que venham a ser suportados em consequência dessas reclamações ou reivindicações. </w:t>
      </w:r>
    </w:p>
    <w:p w14:paraId="73E54EE8" w14:textId="77777777" w:rsidR="00453528" w:rsidRPr="002A40D0" w:rsidRDefault="00453528" w:rsidP="00453528">
      <w:pPr>
        <w:jc w:val="both"/>
        <w:rPr>
          <w:rFonts w:asciiTheme="minorHAnsi" w:eastAsia="Calibri" w:hAnsiTheme="minorHAnsi" w:cstheme="minorHAnsi"/>
          <w:b w:val="0"/>
          <w:sz w:val="22"/>
          <w:szCs w:val="22"/>
        </w:rPr>
      </w:pPr>
    </w:p>
    <w:p w14:paraId="3F1119CF" w14:textId="77777777"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 TERCEIRA</w:t>
      </w:r>
      <w:r w:rsidRPr="002A40D0">
        <w:rPr>
          <w:rFonts w:asciiTheme="minorHAnsi" w:eastAsia="Calibri" w:hAnsiTheme="minorHAnsi" w:cstheme="minorHAnsi"/>
          <w:b w:val="0"/>
          <w:sz w:val="22"/>
          <w:szCs w:val="22"/>
        </w:rPr>
        <w:t xml:space="preserve">  - Os Partícipes não mantêm nem manterão obrigações de nenhuma espécie em relação aos dirigentes, servidores, empregados ou terceiros contratados pelos demais, cabendo a cada um a exclusiva responsabilidade por quaisquer pretensões ou alegações relativas ao objeto contratado; a única obrigação perante tais terceiros é o de designar, sempre que solicitado e quando não prejudicar os legítimos interesses de confidencialidade quanto à identificação da solução técnica resultante, o nome das pessoas naturais que sejam criadoras ou inventoras dos elementos do objeto deste instrumento jurídico. </w:t>
      </w:r>
    </w:p>
    <w:p w14:paraId="0E17FA09" w14:textId="77777777" w:rsidR="00453528" w:rsidRPr="002A40D0" w:rsidRDefault="00453528" w:rsidP="00453528">
      <w:pPr>
        <w:jc w:val="both"/>
        <w:rPr>
          <w:rFonts w:asciiTheme="minorHAnsi" w:eastAsia="Calibri" w:hAnsiTheme="minorHAnsi" w:cstheme="minorHAnsi"/>
          <w:b w:val="0"/>
          <w:sz w:val="22"/>
          <w:szCs w:val="22"/>
        </w:rPr>
      </w:pPr>
    </w:p>
    <w:p w14:paraId="48DFEAF5" w14:textId="62C18AB5"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 QUARTA</w:t>
      </w:r>
      <w:r w:rsidRPr="002A40D0">
        <w:rPr>
          <w:rFonts w:asciiTheme="minorHAnsi" w:eastAsia="Calibri" w:hAnsiTheme="minorHAnsi" w:cstheme="minorHAnsi"/>
          <w:b w:val="0"/>
          <w:sz w:val="22"/>
          <w:szCs w:val="22"/>
        </w:rPr>
        <w:t xml:space="preserve"> - Caso o Partícipe tenha conhecimento de direitos de propriedade intelectual de titularidade de terceiros cuja utilização seja necessária para a execução deste instrumento jurídico, deverá formalmente comunicar aos </w:t>
      </w:r>
      <w:r w:rsidRPr="002A40D0">
        <w:rPr>
          <w:rFonts w:asciiTheme="minorHAnsi" w:eastAsia="Calibri" w:hAnsiTheme="minorHAnsi" w:cstheme="minorHAnsi"/>
          <w:b w:val="0"/>
          <w:sz w:val="22"/>
          <w:szCs w:val="22"/>
        </w:rPr>
        <w:t>demais partícipes</w:t>
      </w:r>
      <w:r w:rsidRPr="002A40D0">
        <w:rPr>
          <w:rFonts w:asciiTheme="minorHAnsi" w:eastAsia="Calibri" w:hAnsiTheme="minorHAnsi" w:cstheme="minorHAnsi"/>
          <w:b w:val="0"/>
          <w:sz w:val="22"/>
          <w:szCs w:val="22"/>
        </w:rPr>
        <w:t xml:space="preserve">, para que seja decidido sobre obtenção da respectiva licença de uso. </w:t>
      </w:r>
    </w:p>
    <w:p w14:paraId="5145A1FA" w14:textId="77777777" w:rsidR="00453528" w:rsidRPr="002A40D0" w:rsidRDefault="00453528" w:rsidP="00453528">
      <w:pPr>
        <w:jc w:val="both"/>
        <w:rPr>
          <w:rFonts w:asciiTheme="minorHAnsi" w:eastAsia="Calibri" w:hAnsiTheme="minorHAnsi" w:cstheme="minorHAnsi"/>
          <w:b w:val="0"/>
          <w:sz w:val="22"/>
          <w:szCs w:val="22"/>
        </w:rPr>
      </w:pPr>
    </w:p>
    <w:p w14:paraId="7763E004" w14:textId="052A4C86"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SUBCLÁUSULA DÉCIMA QUINTA</w:t>
      </w:r>
      <w:r w:rsidRPr="002A40D0">
        <w:rPr>
          <w:rFonts w:asciiTheme="minorHAnsi" w:eastAsia="Calibri" w:hAnsiTheme="minorHAnsi" w:cstheme="minorHAnsi"/>
          <w:b w:val="0"/>
          <w:sz w:val="22"/>
          <w:szCs w:val="22"/>
        </w:rPr>
        <w:t xml:space="preserve">- Partes signatárias deste </w:t>
      </w:r>
      <w:r w:rsidR="00502C03">
        <w:rPr>
          <w:rFonts w:asciiTheme="minorHAnsi" w:eastAsia="Calibri" w:hAnsiTheme="minorHAnsi" w:cstheme="minorHAnsi"/>
          <w:b w:val="0"/>
          <w:sz w:val="22"/>
          <w:szCs w:val="22"/>
        </w:rPr>
        <w:t>Instrumento contratual</w:t>
      </w:r>
      <w:r w:rsidRPr="002A40D0">
        <w:rPr>
          <w:rFonts w:asciiTheme="minorHAnsi" w:eastAsia="Calibri" w:hAnsiTheme="minorHAnsi" w:cstheme="minorHAnsi"/>
          <w:b w:val="0"/>
          <w:sz w:val="22"/>
          <w:szCs w:val="22"/>
        </w:rPr>
        <w:t>, bem como seus respectivos representantes, se comprometem a manter sigilo sobre as “Informações Confidenciais” que tiverem conhecimento, por força das atividades exercidas no contexto deste documento. “Informações Confidenciais” significam:</w:t>
      </w:r>
    </w:p>
    <w:p w14:paraId="4D95DE62" w14:textId="77777777" w:rsidR="00453528" w:rsidRPr="002A40D0" w:rsidRDefault="00453528" w:rsidP="00453528">
      <w:pPr>
        <w:jc w:val="both"/>
        <w:rPr>
          <w:rFonts w:asciiTheme="minorHAnsi" w:eastAsia="Calibri" w:hAnsiTheme="minorHAnsi" w:cstheme="minorHAnsi"/>
          <w:b w:val="0"/>
          <w:sz w:val="22"/>
          <w:szCs w:val="22"/>
        </w:rPr>
      </w:pPr>
    </w:p>
    <w:p w14:paraId="098122DB" w14:textId="3F4B7D22" w:rsidR="00453528" w:rsidRPr="002A40D0" w:rsidRDefault="00453528" w:rsidP="00453528">
      <w:pPr>
        <w:pBdr>
          <w:top w:val="nil"/>
          <w:left w:val="nil"/>
          <w:bottom w:val="nil"/>
          <w:right w:val="nil"/>
          <w:between w:val="nil"/>
        </w:pBdr>
        <w:ind w:left="284"/>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I - </w:t>
      </w:r>
      <w:r w:rsidRPr="002A40D0">
        <w:rPr>
          <w:rFonts w:asciiTheme="minorHAnsi" w:eastAsia="Calibri" w:hAnsiTheme="minorHAnsi" w:cstheme="minorHAnsi"/>
          <w:b w:val="0"/>
          <w:sz w:val="22"/>
          <w:szCs w:val="22"/>
        </w:rPr>
        <w:t>Quaisquer</w:t>
      </w:r>
      <w:r w:rsidRPr="002A40D0">
        <w:rPr>
          <w:rFonts w:asciiTheme="minorHAnsi" w:eastAsia="Calibri" w:hAnsiTheme="minorHAnsi" w:cstheme="minorHAnsi"/>
          <w:b w:val="0"/>
          <w:sz w:val="22"/>
          <w:szCs w:val="22"/>
        </w:rPr>
        <w:t xml:space="preserve"> informações relativas a contratos de qualquer natureza, informações técnicas, procedimentos de produção, conhecimentos especializados, know-how, informações não públicas, confidenciais, patenteadas, patenteáveis ou não, bem como quaisquer outras informações reveladas pela EMPRESA, por seus representantes, prepostos e funcionários, ou por qualquer de suas instituições coligadas/controladas, e/ou pela FUNDAÇÃO DE APOIO, que tenham sido obtidas pela EMPRESA ou FUNDAÇÃO DE APOIO;</w:t>
      </w:r>
    </w:p>
    <w:p w14:paraId="3A22E973" w14:textId="77777777" w:rsidR="00453528" w:rsidRPr="002A40D0" w:rsidRDefault="00453528" w:rsidP="00453528">
      <w:pPr>
        <w:ind w:left="284"/>
        <w:jc w:val="both"/>
        <w:rPr>
          <w:rFonts w:asciiTheme="minorHAnsi" w:eastAsia="Calibri" w:hAnsiTheme="minorHAnsi" w:cstheme="minorHAnsi"/>
          <w:b w:val="0"/>
          <w:sz w:val="22"/>
          <w:szCs w:val="22"/>
        </w:rPr>
      </w:pPr>
    </w:p>
    <w:p w14:paraId="6862BBF7" w14:textId="49418D6C" w:rsidR="00453528" w:rsidRPr="002A40D0" w:rsidRDefault="00453528" w:rsidP="00453528">
      <w:pPr>
        <w:pBdr>
          <w:top w:val="nil"/>
          <w:left w:val="nil"/>
          <w:bottom w:val="nil"/>
          <w:right w:val="nil"/>
          <w:between w:val="nil"/>
        </w:pBdr>
        <w:ind w:left="284"/>
        <w:jc w:val="both"/>
        <w:rPr>
          <w:rFonts w:asciiTheme="minorHAnsi" w:eastAsia="Calibri" w:hAnsiTheme="minorHAnsi" w:cstheme="minorHAnsi"/>
          <w:b w:val="0"/>
          <w:sz w:val="22"/>
          <w:szCs w:val="22"/>
        </w:rPr>
      </w:pPr>
      <w:r w:rsidRPr="002A40D0">
        <w:rPr>
          <w:rFonts w:asciiTheme="minorHAnsi" w:eastAsia="Calibri" w:hAnsiTheme="minorHAnsi" w:cstheme="minorHAnsi"/>
          <w:b w:val="0"/>
          <w:sz w:val="22"/>
          <w:szCs w:val="22"/>
        </w:rPr>
        <w:t xml:space="preserve">II - </w:t>
      </w:r>
      <w:r w:rsidRPr="002A40D0">
        <w:rPr>
          <w:rFonts w:asciiTheme="minorHAnsi" w:eastAsia="Calibri" w:hAnsiTheme="minorHAnsi" w:cstheme="minorHAnsi"/>
          <w:b w:val="0"/>
          <w:sz w:val="22"/>
          <w:szCs w:val="22"/>
        </w:rPr>
        <w:t>Quaisquer</w:t>
      </w:r>
      <w:r w:rsidRPr="002A40D0">
        <w:rPr>
          <w:rFonts w:asciiTheme="minorHAnsi" w:eastAsia="Calibri" w:hAnsiTheme="minorHAnsi" w:cstheme="minorHAnsi"/>
          <w:b w:val="0"/>
          <w:sz w:val="22"/>
          <w:szCs w:val="22"/>
        </w:rPr>
        <w:t xml:space="preserve"> análises, compilações, estudos, ou outros documentos preparados pela EMPRESA e/ou FUNDAÇÃO DE APOIO, ou por seus representantes, que contenham, ou que de qualquer modo reflitam ou sejam gerados por tais informações.</w:t>
      </w:r>
    </w:p>
    <w:p w14:paraId="2ED1CEBE" w14:textId="77777777" w:rsidR="00453528" w:rsidRPr="002A40D0" w:rsidRDefault="00453528" w:rsidP="00453528">
      <w:pPr>
        <w:jc w:val="both"/>
        <w:rPr>
          <w:rFonts w:asciiTheme="minorHAnsi" w:eastAsia="Calibri" w:hAnsiTheme="minorHAnsi" w:cstheme="minorHAnsi"/>
          <w:sz w:val="22"/>
          <w:szCs w:val="22"/>
        </w:rPr>
      </w:pPr>
    </w:p>
    <w:p w14:paraId="41F52AF6" w14:textId="4E3138E5" w:rsidR="00453528" w:rsidRPr="002A40D0" w:rsidRDefault="00453528" w:rsidP="00453528">
      <w:pPr>
        <w:jc w:val="both"/>
        <w:rPr>
          <w:rFonts w:asciiTheme="minorHAnsi" w:eastAsia="Calibri" w:hAnsiTheme="minorHAnsi" w:cstheme="minorHAnsi"/>
          <w:b w:val="0"/>
          <w:sz w:val="22"/>
          <w:szCs w:val="22"/>
        </w:rPr>
      </w:pPr>
      <w:r w:rsidRPr="002A40D0">
        <w:rPr>
          <w:rFonts w:asciiTheme="minorHAnsi" w:eastAsia="Calibri" w:hAnsiTheme="minorHAnsi" w:cstheme="minorHAnsi"/>
          <w:sz w:val="22"/>
          <w:szCs w:val="22"/>
        </w:rPr>
        <w:t xml:space="preserve">SUBCLÁUSULA DÉCIMA SEXTA </w:t>
      </w:r>
      <w:r w:rsidRPr="002A40D0">
        <w:rPr>
          <w:rFonts w:asciiTheme="minorHAnsi" w:eastAsia="Calibri" w:hAnsiTheme="minorHAnsi" w:cstheme="minorHAnsi"/>
          <w:b w:val="0"/>
          <w:sz w:val="22"/>
          <w:szCs w:val="22"/>
        </w:rPr>
        <w:t xml:space="preserve">- Se qualquer das PARTES violarem a confidencialidade prevista nesta Cláusula ou violar os termos desse </w:t>
      </w:r>
      <w:r w:rsidR="00502C03">
        <w:rPr>
          <w:rFonts w:asciiTheme="minorHAnsi" w:eastAsia="Calibri" w:hAnsiTheme="minorHAnsi" w:cstheme="minorHAnsi"/>
          <w:b w:val="0"/>
          <w:sz w:val="22"/>
          <w:szCs w:val="22"/>
        </w:rPr>
        <w:t>instrumento contratual</w:t>
      </w:r>
      <w:r w:rsidRPr="002A40D0">
        <w:rPr>
          <w:rFonts w:asciiTheme="minorHAnsi" w:eastAsia="Calibri" w:hAnsiTheme="minorHAnsi" w:cstheme="minorHAnsi"/>
          <w:b w:val="0"/>
          <w:sz w:val="22"/>
          <w:szCs w:val="22"/>
        </w:rPr>
        <w:t xml:space="preserve"> ficará sujeita às penalidades legais, sem prejuízo das perdas e danos.</w:t>
      </w:r>
    </w:p>
    <w:p w14:paraId="757DF455" w14:textId="77777777" w:rsidR="00453528" w:rsidRPr="002A40D0" w:rsidRDefault="00453528" w:rsidP="00453528">
      <w:pPr>
        <w:jc w:val="both"/>
        <w:rPr>
          <w:rFonts w:asciiTheme="minorHAnsi" w:eastAsia="Calibri" w:hAnsiTheme="minorHAnsi" w:cstheme="minorHAnsi"/>
          <w:sz w:val="22"/>
          <w:szCs w:val="22"/>
        </w:rPr>
      </w:pPr>
    </w:p>
    <w:p w14:paraId="0C3212C7" w14:textId="77777777" w:rsidR="00E66228" w:rsidRPr="002A40D0" w:rsidRDefault="00E66228" w:rsidP="001317C4">
      <w:pPr>
        <w:jc w:val="both"/>
        <w:rPr>
          <w:rFonts w:asciiTheme="minorHAnsi" w:hAnsiTheme="minorHAnsi" w:cstheme="minorHAnsi"/>
          <w:bCs w:val="0"/>
          <w:sz w:val="22"/>
          <w:szCs w:val="22"/>
          <w:highlight w:val="cyan"/>
        </w:rPr>
      </w:pPr>
    </w:p>
    <w:p w14:paraId="4C430F46" w14:textId="77777777" w:rsidR="009E5240" w:rsidRPr="002A40D0" w:rsidRDefault="009E5240" w:rsidP="001317C4">
      <w:pPr>
        <w:jc w:val="both"/>
        <w:rPr>
          <w:rFonts w:asciiTheme="minorHAnsi" w:hAnsiTheme="minorHAnsi" w:cstheme="minorHAnsi"/>
          <w:bCs w:val="0"/>
          <w:sz w:val="22"/>
          <w:szCs w:val="22"/>
        </w:rPr>
      </w:pPr>
    </w:p>
    <w:p w14:paraId="4082264F" w14:textId="4A5F7CC9" w:rsidR="00E53FFD" w:rsidRPr="002A40D0" w:rsidRDefault="00E53FFD" w:rsidP="001317C4">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SEGUNDA – NOTIFICAÇÕES</w:t>
      </w:r>
    </w:p>
    <w:p w14:paraId="1E9B5F55" w14:textId="4D9B7A84" w:rsidR="00E53FFD" w:rsidRPr="002A40D0" w:rsidRDefault="00E53FFD" w:rsidP="001317C4">
      <w:pPr>
        <w:jc w:val="both"/>
        <w:rPr>
          <w:rFonts w:asciiTheme="minorHAnsi" w:hAnsiTheme="minorHAnsi" w:cstheme="minorHAnsi"/>
          <w:b w:val="0"/>
          <w:sz w:val="22"/>
          <w:szCs w:val="22"/>
        </w:rPr>
      </w:pPr>
    </w:p>
    <w:p w14:paraId="7AB9D750" w14:textId="1125CBF8" w:rsidR="00E53FFD" w:rsidRPr="002A40D0" w:rsidRDefault="00E53FFD" w:rsidP="00E53FFD">
      <w:pPr>
        <w:jc w:val="both"/>
        <w:rPr>
          <w:rFonts w:asciiTheme="minorHAnsi" w:hAnsiTheme="minorHAnsi" w:cstheme="minorHAnsi"/>
          <w:b w:val="0"/>
          <w:sz w:val="22"/>
          <w:szCs w:val="22"/>
        </w:rPr>
      </w:pPr>
      <w:r w:rsidRPr="002A40D0">
        <w:rPr>
          <w:rFonts w:asciiTheme="minorHAnsi" w:hAnsiTheme="minorHAnsi" w:cstheme="minorHAnsi"/>
          <w:b w:val="0"/>
          <w:sz w:val="22"/>
          <w:szCs w:val="22"/>
        </w:rPr>
        <w:t xml:space="preserve">Quaisquer notificações requeridas por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deverão ser enviadas para os endereços a seguir:</w:t>
      </w:r>
    </w:p>
    <w:p w14:paraId="4686199D" w14:textId="77777777" w:rsidR="00E53FFD" w:rsidRPr="002A40D0" w:rsidRDefault="00E53FFD" w:rsidP="00E53FFD">
      <w:pPr>
        <w:jc w:val="both"/>
        <w:rPr>
          <w:rFonts w:asciiTheme="minorHAnsi" w:hAnsiTheme="minorHAnsi" w:cstheme="minorHAnsi"/>
          <w:b w:val="0"/>
          <w:sz w:val="22"/>
          <w:szCs w:val="22"/>
        </w:rPr>
      </w:pPr>
    </w:p>
    <w:p w14:paraId="64BA202A" w14:textId="77777777" w:rsidR="00E53FFD" w:rsidRPr="002A40D0" w:rsidRDefault="00E53FFD"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rPr>
        <w:t>EMPRESA</w:t>
      </w:r>
    </w:p>
    <w:p w14:paraId="5370E278" w14:textId="77777777" w:rsidR="00E53FFD" w:rsidRPr="002A40D0" w:rsidRDefault="00E53FFD" w:rsidP="00E53FFD">
      <w:pPr>
        <w:jc w:val="both"/>
        <w:rPr>
          <w:rFonts w:asciiTheme="minorHAnsi" w:hAnsiTheme="minorHAnsi" w:cstheme="minorHAnsi"/>
          <w:b w:val="0"/>
          <w:sz w:val="22"/>
          <w:szCs w:val="22"/>
        </w:rPr>
      </w:pPr>
    </w:p>
    <w:p w14:paraId="2CACEF0F" w14:textId="301E747B" w:rsidR="00E53FFD" w:rsidRPr="002A40D0" w:rsidRDefault="00AA035F" w:rsidP="00E53FFD">
      <w:pPr>
        <w:jc w:val="both"/>
        <w:rPr>
          <w:rFonts w:asciiTheme="minorHAnsi" w:hAnsiTheme="minorHAnsi" w:cstheme="minorHAnsi"/>
          <w:b w:val="0"/>
          <w:sz w:val="22"/>
          <w:szCs w:val="22"/>
          <w:highlight w:val="yellow"/>
        </w:rPr>
      </w:pPr>
      <w:proofErr w:type="spellStart"/>
      <w:r w:rsidRPr="002A40D0">
        <w:rPr>
          <w:rFonts w:asciiTheme="minorHAnsi" w:hAnsiTheme="minorHAnsi" w:cstheme="minorHAnsi"/>
          <w:b w:val="0"/>
          <w:sz w:val="22"/>
          <w:szCs w:val="22"/>
          <w:highlight w:val="yellow"/>
        </w:rPr>
        <w:t>xxxxxxxxxxxxxxx</w:t>
      </w:r>
      <w:proofErr w:type="spellEnd"/>
    </w:p>
    <w:p w14:paraId="015BE7A6" w14:textId="77777777" w:rsidR="00E53FFD" w:rsidRPr="002A40D0" w:rsidRDefault="00E53FFD" w:rsidP="00E53FFD">
      <w:pPr>
        <w:jc w:val="both"/>
        <w:rPr>
          <w:rFonts w:asciiTheme="minorHAnsi" w:hAnsiTheme="minorHAnsi" w:cstheme="minorHAnsi"/>
          <w:b w:val="0"/>
          <w:sz w:val="22"/>
          <w:szCs w:val="22"/>
          <w:highlight w:val="yellow"/>
        </w:rPr>
      </w:pPr>
    </w:p>
    <w:p w14:paraId="1A1547F1" w14:textId="4BE68D72" w:rsidR="00E53FFD" w:rsidRPr="002A40D0" w:rsidRDefault="00E53FFD" w:rsidP="00E53FFD">
      <w:pPr>
        <w:jc w:val="both"/>
        <w:rPr>
          <w:rFonts w:asciiTheme="minorHAnsi" w:hAnsiTheme="minorHAnsi" w:cstheme="minorHAnsi"/>
          <w:b w:val="0"/>
          <w:sz w:val="22"/>
          <w:szCs w:val="22"/>
        </w:rPr>
      </w:pPr>
      <w:r w:rsidRPr="002A40D0">
        <w:rPr>
          <w:rFonts w:asciiTheme="minorHAnsi" w:hAnsiTheme="minorHAnsi" w:cstheme="minorHAnsi"/>
          <w:b w:val="0"/>
          <w:sz w:val="22"/>
          <w:szCs w:val="22"/>
          <w:highlight w:val="yellow"/>
        </w:rPr>
        <w:t xml:space="preserve">Endereço: </w:t>
      </w:r>
      <w:proofErr w:type="spellStart"/>
      <w:r w:rsidR="00AA035F" w:rsidRPr="002A40D0">
        <w:rPr>
          <w:rFonts w:asciiTheme="minorHAnsi" w:hAnsiTheme="minorHAnsi" w:cstheme="minorHAnsi"/>
          <w:b w:val="0"/>
          <w:sz w:val="22"/>
          <w:szCs w:val="22"/>
          <w:highlight w:val="yellow"/>
        </w:rPr>
        <w:t>xxxxxxxxx</w:t>
      </w:r>
      <w:proofErr w:type="spellEnd"/>
      <w:r w:rsidRPr="002A40D0">
        <w:rPr>
          <w:rFonts w:asciiTheme="minorHAnsi" w:hAnsiTheme="minorHAnsi" w:cstheme="minorHAnsi"/>
          <w:b w:val="0"/>
          <w:sz w:val="22"/>
          <w:szCs w:val="22"/>
          <w:highlight w:val="yellow"/>
        </w:rPr>
        <w:t xml:space="preserve">. Telefone: </w:t>
      </w:r>
      <w:proofErr w:type="spellStart"/>
      <w:r w:rsidR="00896A71" w:rsidRPr="002A40D0">
        <w:rPr>
          <w:rFonts w:asciiTheme="minorHAnsi" w:hAnsiTheme="minorHAnsi" w:cstheme="minorHAnsi"/>
          <w:b w:val="0"/>
          <w:sz w:val="22"/>
          <w:szCs w:val="22"/>
          <w:highlight w:val="yellow"/>
        </w:rPr>
        <w:t>xxxxxxxxxxx</w:t>
      </w:r>
      <w:proofErr w:type="spellEnd"/>
      <w:r w:rsidRPr="002A40D0">
        <w:rPr>
          <w:rFonts w:asciiTheme="minorHAnsi" w:hAnsiTheme="minorHAnsi" w:cstheme="minorHAnsi"/>
          <w:b w:val="0"/>
          <w:sz w:val="22"/>
          <w:szCs w:val="22"/>
          <w:highlight w:val="yellow"/>
        </w:rPr>
        <w:t xml:space="preserve">, E-mail: </w:t>
      </w:r>
      <w:proofErr w:type="spellStart"/>
      <w:r w:rsidR="00896A71" w:rsidRPr="002A40D0">
        <w:rPr>
          <w:rFonts w:asciiTheme="minorHAnsi" w:hAnsiTheme="minorHAnsi" w:cstheme="minorHAnsi"/>
          <w:b w:val="0"/>
          <w:sz w:val="22"/>
          <w:szCs w:val="22"/>
          <w:highlight w:val="yellow"/>
        </w:rPr>
        <w:t>xxxxxxxxxxxxxxxxx</w:t>
      </w:r>
      <w:proofErr w:type="spellEnd"/>
      <w:r w:rsidR="00896A71" w:rsidRPr="002A40D0">
        <w:rPr>
          <w:rFonts w:asciiTheme="minorHAnsi" w:hAnsiTheme="minorHAnsi" w:cstheme="minorHAnsi"/>
          <w:b w:val="0"/>
          <w:sz w:val="22"/>
          <w:szCs w:val="22"/>
          <w:highlight w:val="yellow"/>
        </w:rPr>
        <w:t xml:space="preserve">, </w:t>
      </w:r>
      <w:r w:rsidRPr="002A40D0">
        <w:rPr>
          <w:rFonts w:asciiTheme="minorHAnsi" w:hAnsiTheme="minorHAnsi" w:cstheme="minorHAnsi"/>
          <w:b w:val="0"/>
          <w:sz w:val="22"/>
          <w:szCs w:val="22"/>
          <w:highlight w:val="yellow"/>
        </w:rPr>
        <w:t xml:space="preserve">A/C.: </w:t>
      </w:r>
      <w:proofErr w:type="spellStart"/>
      <w:r w:rsidR="00896A71" w:rsidRPr="002A40D0">
        <w:rPr>
          <w:rFonts w:asciiTheme="minorHAnsi" w:hAnsiTheme="minorHAnsi" w:cstheme="minorHAnsi"/>
          <w:b w:val="0"/>
          <w:sz w:val="22"/>
          <w:szCs w:val="22"/>
          <w:highlight w:val="yellow"/>
        </w:rPr>
        <w:t>xxxxxxxxxx</w:t>
      </w:r>
      <w:proofErr w:type="spellEnd"/>
    </w:p>
    <w:p w14:paraId="3D75A073" w14:textId="77777777" w:rsidR="00E53FFD" w:rsidRPr="002A40D0" w:rsidRDefault="00E53FFD" w:rsidP="00E53FFD">
      <w:pPr>
        <w:jc w:val="both"/>
        <w:rPr>
          <w:rFonts w:asciiTheme="minorHAnsi" w:hAnsiTheme="minorHAnsi" w:cstheme="minorHAnsi"/>
          <w:b w:val="0"/>
          <w:sz w:val="22"/>
          <w:szCs w:val="22"/>
        </w:rPr>
      </w:pPr>
    </w:p>
    <w:p w14:paraId="64992295" w14:textId="77777777" w:rsidR="00E53FFD" w:rsidRPr="002A40D0" w:rsidRDefault="00E53FFD" w:rsidP="00E53FFD">
      <w:pPr>
        <w:jc w:val="both"/>
        <w:rPr>
          <w:rFonts w:asciiTheme="minorHAnsi" w:hAnsiTheme="minorHAnsi" w:cstheme="minorHAnsi"/>
          <w:b w:val="0"/>
          <w:sz w:val="22"/>
          <w:szCs w:val="22"/>
        </w:rPr>
      </w:pPr>
    </w:p>
    <w:p w14:paraId="1BBA3BB4" w14:textId="77777777" w:rsidR="00E53FFD" w:rsidRPr="002A40D0" w:rsidRDefault="00E53FFD"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rPr>
        <w:t>UNIVERSIDADE FEDERAL DO ESPÍRITO SANTO</w:t>
      </w:r>
    </w:p>
    <w:p w14:paraId="5291242F" w14:textId="77777777" w:rsidR="00E53FFD" w:rsidRPr="002A40D0" w:rsidRDefault="00E53FFD" w:rsidP="00E53FFD">
      <w:pPr>
        <w:jc w:val="both"/>
        <w:rPr>
          <w:rFonts w:asciiTheme="minorHAnsi" w:hAnsiTheme="minorHAnsi" w:cstheme="minorHAnsi"/>
          <w:b w:val="0"/>
          <w:sz w:val="22"/>
          <w:szCs w:val="22"/>
        </w:rPr>
      </w:pPr>
    </w:p>
    <w:p w14:paraId="2525F6F8" w14:textId="70D90A24" w:rsidR="00E53FFD" w:rsidRPr="002A40D0" w:rsidRDefault="007F62AF" w:rsidP="00E53FFD">
      <w:pPr>
        <w:jc w:val="both"/>
        <w:rPr>
          <w:rFonts w:asciiTheme="minorHAnsi" w:hAnsiTheme="minorHAnsi" w:cstheme="minorHAnsi"/>
          <w:b w:val="0"/>
          <w:sz w:val="22"/>
          <w:szCs w:val="22"/>
          <w:highlight w:val="yellow"/>
        </w:rPr>
      </w:pPr>
      <w:r w:rsidRPr="002A40D0">
        <w:rPr>
          <w:rFonts w:asciiTheme="minorHAnsi" w:hAnsiTheme="minorHAnsi" w:cstheme="minorHAnsi"/>
          <w:b w:val="0"/>
          <w:sz w:val="22"/>
          <w:szCs w:val="22"/>
          <w:highlight w:val="yellow"/>
        </w:rPr>
        <w:t xml:space="preserve">Endereço: </w:t>
      </w:r>
      <w:r w:rsidR="00E53FFD" w:rsidRPr="002A40D0">
        <w:rPr>
          <w:rFonts w:asciiTheme="minorHAnsi" w:hAnsiTheme="minorHAnsi" w:cstheme="minorHAnsi"/>
          <w:b w:val="0"/>
          <w:sz w:val="22"/>
          <w:szCs w:val="22"/>
          <w:highlight w:val="yellow"/>
        </w:rPr>
        <w:t xml:space="preserve">Av. Fernando Ferrari, 514, Goiabeiras, Vitória/ES, CEP 29075-910 </w:t>
      </w:r>
      <w:r w:rsidRPr="002A40D0">
        <w:rPr>
          <w:rFonts w:asciiTheme="minorHAnsi" w:hAnsiTheme="minorHAnsi" w:cstheme="minorHAnsi"/>
          <w:b w:val="0"/>
          <w:sz w:val="22"/>
          <w:szCs w:val="22"/>
          <w:highlight w:val="yellow"/>
        </w:rPr>
        <w:t>–</w:t>
      </w:r>
      <w:r w:rsidR="00E53FFD" w:rsidRPr="002A40D0">
        <w:rPr>
          <w:rFonts w:asciiTheme="minorHAnsi" w:hAnsiTheme="minorHAnsi" w:cstheme="minorHAnsi"/>
          <w:b w:val="0"/>
          <w:sz w:val="22"/>
          <w:szCs w:val="22"/>
          <w:highlight w:val="yellow"/>
        </w:rPr>
        <w:t xml:space="preserve"> Departamento de </w:t>
      </w:r>
      <w:proofErr w:type="spellStart"/>
      <w:r w:rsidR="00896A71" w:rsidRPr="002A40D0">
        <w:rPr>
          <w:rFonts w:asciiTheme="minorHAnsi" w:hAnsiTheme="minorHAnsi" w:cstheme="minorHAnsi"/>
          <w:b w:val="0"/>
          <w:sz w:val="22"/>
          <w:szCs w:val="22"/>
          <w:highlight w:val="yellow"/>
        </w:rPr>
        <w:t>xxxxxxxxxx</w:t>
      </w:r>
      <w:proofErr w:type="spellEnd"/>
    </w:p>
    <w:p w14:paraId="3C803E0B" w14:textId="77777777" w:rsidR="00E53FFD" w:rsidRPr="002A40D0" w:rsidRDefault="00E53FFD" w:rsidP="00E53FFD">
      <w:pPr>
        <w:jc w:val="both"/>
        <w:rPr>
          <w:rFonts w:asciiTheme="minorHAnsi" w:hAnsiTheme="minorHAnsi" w:cstheme="minorHAnsi"/>
          <w:b w:val="0"/>
          <w:sz w:val="22"/>
          <w:szCs w:val="22"/>
          <w:highlight w:val="yellow"/>
        </w:rPr>
      </w:pPr>
    </w:p>
    <w:p w14:paraId="60B7EA46" w14:textId="13F2389D" w:rsidR="00E53FFD" w:rsidRPr="002A40D0" w:rsidRDefault="00E53FFD" w:rsidP="00E53FFD">
      <w:pPr>
        <w:jc w:val="both"/>
        <w:rPr>
          <w:rFonts w:asciiTheme="minorHAnsi" w:hAnsiTheme="minorHAnsi" w:cstheme="minorHAnsi"/>
          <w:b w:val="0"/>
          <w:sz w:val="22"/>
          <w:szCs w:val="22"/>
        </w:rPr>
      </w:pPr>
      <w:r w:rsidRPr="002A40D0">
        <w:rPr>
          <w:rFonts w:asciiTheme="minorHAnsi" w:hAnsiTheme="minorHAnsi" w:cstheme="minorHAnsi"/>
          <w:b w:val="0"/>
          <w:sz w:val="22"/>
          <w:szCs w:val="22"/>
          <w:highlight w:val="yellow"/>
        </w:rPr>
        <w:t xml:space="preserve">Telefone: </w:t>
      </w:r>
      <w:proofErr w:type="spellStart"/>
      <w:r w:rsidR="00896A71" w:rsidRPr="002A40D0">
        <w:rPr>
          <w:rFonts w:asciiTheme="minorHAnsi" w:hAnsiTheme="minorHAnsi" w:cstheme="minorHAnsi"/>
          <w:b w:val="0"/>
          <w:sz w:val="22"/>
          <w:szCs w:val="22"/>
          <w:highlight w:val="yellow"/>
        </w:rPr>
        <w:t>xxxxxxxxxxxxx</w:t>
      </w:r>
      <w:proofErr w:type="spellEnd"/>
      <w:r w:rsidR="00896A71" w:rsidRPr="002A40D0">
        <w:rPr>
          <w:rFonts w:asciiTheme="minorHAnsi" w:hAnsiTheme="minorHAnsi" w:cstheme="minorHAnsi"/>
          <w:b w:val="0"/>
          <w:sz w:val="22"/>
          <w:szCs w:val="22"/>
          <w:highlight w:val="yellow"/>
        </w:rPr>
        <w:t xml:space="preserve">, </w:t>
      </w:r>
      <w:r w:rsidRPr="002A40D0">
        <w:rPr>
          <w:rFonts w:asciiTheme="minorHAnsi" w:hAnsiTheme="minorHAnsi" w:cstheme="minorHAnsi"/>
          <w:b w:val="0"/>
          <w:sz w:val="22"/>
          <w:szCs w:val="22"/>
          <w:highlight w:val="yellow"/>
        </w:rPr>
        <w:t xml:space="preserve">A/C: </w:t>
      </w:r>
      <w:proofErr w:type="spellStart"/>
      <w:r w:rsidR="00896A71" w:rsidRPr="002A40D0">
        <w:rPr>
          <w:rFonts w:asciiTheme="minorHAnsi" w:hAnsiTheme="minorHAnsi" w:cstheme="minorHAnsi"/>
          <w:b w:val="0"/>
          <w:sz w:val="22"/>
          <w:szCs w:val="22"/>
          <w:highlight w:val="yellow"/>
        </w:rPr>
        <w:t>xxxxxxxxxxxx</w:t>
      </w:r>
      <w:proofErr w:type="spellEnd"/>
    </w:p>
    <w:p w14:paraId="46A91DB6" w14:textId="60E5AB0D" w:rsidR="007F62AF" w:rsidRPr="002A40D0" w:rsidRDefault="007F62AF" w:rsidP="00E53FFD">
      <w:pPr>
        <w:jc w:val="both"/>
        <w:rPr>
          <w:rFonts w:asciiTheme="minorHAnsi" w:hAnsiTheme="minorHAnsi" w:cstheme="minorHAnsi"/>
          <w:b w:val="0"/>
          <w:sz w:val="22"/>
          <w:szCs w:val="22"/>
        </w:rPr>
      </w:pPr>
    </w:p>
    <w:p w14:paraId="65E00D0D" w14:textId="5F61AB2D" w:rsidR="007F62AF" w:rsidRPr="002A40D0" w:rsidRDefault="007F62AF" w:rsidP="00E53FFD">
      <w:pPr>
        <w:jc w:val="both"/>
        <w:rPr>
          <w:rFonts w:asciiTheme="minorHAnsi" w:hAnsiTheme="minorHAnsi" w:cstheme="minorHAnsi"/>
          <w:b w:val="0"/>
          <w:sz w:val="22"/>
          <w:szCs w:val="22"/>
        </w:rPr>
      </w:pPr>
    </w:p>
    <w:p w14:paraId="40F0B610" w14:textId="5F33863A" w:rsidR="007F62AF" w:rsidRPr="002A40D0" w:rsidRDefault="007F62AF"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highlight w:val="yellow"/>
        </w:rPr>
        <w:t xml:space="preserve">FUNDAÇÃO </w:t>
      </w:r>
      <w:proofErr w:type="spellStart"/>
      <w:r w:rsidR="00896A71" w:rsidRPr="002A40D0">
        <w:rPr>
          <w:rFonts w:asciiTheme="minorHAnsi" w:hAnsiTheme="minorHAnsi" w:cstheme="minorHAnsi"/>
          <w:bCs w:val="0"/>
          <w:sz w:val="22"/>
          <w:szCs w:val="22"/>
          <w:highlight w:val="yellow"/>
        </w:rPr>
        <w:t>xxxxxxxxxxxxxxxxxxxxxxxxxxxxxxxxxxxxx</w:t>
      </w:r>
      <w:proofErr w:type="spellEnd"/>
    </w:p>
    <w:p w14:paraId="538DA6DC" w14:textId="686256C0" w:rsidR="007F62AF" w:rsidRPr="002A40D0" w:rsidRDefault="007F62AF" w:rsidP="00E53FFD">
      <w:pPr>
        <w:jc w:val="both"/>
        <w:rPr>
          <w:rFonts w:asciiTheme="minorHAnsi" w:hAnsiTheme="minorHAnsi" w:cstheme="minorHAnsi"/>
          <w:b w:val="0"/>
          <w:sz w:val="22"/>
          <w:szCs w:val="22"/>
        </w:rPr>
      </w:pPr>
    </w:p>
    <w:p w14:paraId="4644033C" w14:textId="77777777" w:rsidR="00896A71" w:rsidRPr="002A40D0" w:rsidRDefault="00896A71" w:rsidP="00896A71">
      <w:pPr>
        <w:jc w:val="both"/>
        <w:rPr>
          <w:rFonts w:asciiTheme="minorHAnsi" w:hAnsiTheme="minorHAnsi" w:cstheme="minorHAnsi"/>
          <w:b w:val="0"/>
          <w:sz w:val="22"/>
          <w:szCs w:val="22"/>
        </w:rPr>
      </w:pPr>
      <w:r w:rsidRPr="002A40D0">
        <w:rPr>
          <w:rFonts w:asciiTheme="minorHAnsi" w:hAnsiTheme="minorHAnsi" w:cstheme="minorHAnsi"/>
          <w:b w:val="0"/>
          <w:sz w:val="22"/>
          <w:szCs w:val="22"/>
          <w:highlight w:val="yellow"/>
        </w:rPr>
        <w:t xml:space="preserve">Endereço: </w:t>
      </w:r>
      <w:proofErr w:type="spellStart"/>
      <w:r w:rsidRPr="002A40D0">
        <w:rPr>
          <w:rFonts w:asciiTheme="minorHAnsi" w:hAnsiTheme="minorHAnsi" w:cstheme="minorHAnsi"/>
          <w:b w:val="0"/>
          <w:sz w:val="22"/>
          <w:szCs w:val="22"/>
          <w:highlight w:val="yellow"/>
        </w:rPr>
        <w:t>xxxxxxxxx</w:t>
      </w:r>
      <w:proofErr w:type="spellEnd"/>
      <w:r w:rsidRPr="002A40D0">
        <w:rPr>
          <w:rFonts w:asciiTheme="minorHAnsi" w:hAnsiTheme="minorHAnsi" w:cstheme="minorHAnsi"/>
          <w:b w:val="0"/>
          <w:sz w:val="22"/>
          <w:szCs w:val="22"/>
          <w:highlight w:val="yellow"/>
        </w:rPr>
        <w:t xml:space="preserve">. Telefone: </w:t>
      </w:r>
      <w:proofErr w:type="spellStart"/>
      <w:r w:rsidRPr="002A40D0">
        <w:rPr>
          <w:rFonts w:asciiTheme="minorHAnsi" w:hAnsiTheme="minorHAnsi" w:cstheme="minorHAnsi"/>
          <w:b w:val="0"/>
          <w:sz w:val="22"/>
          <w:szCs w:val="22"/>
          <w:highlight w:val="yellow"/>
        </w:rPr>
        <w:t>xxxxxxxxxxx</w:t>
      </w:r>
      <w:proofErr w:type="spellEnd"/>
      <w:r w:rsidRPr="002A40D0">
        <w:rPr>
          <w:rFonts w:asciiTheme="minorHAnsi" w:hAnsiTheme="minorHAnsi" w:cstheme="minorHAnsi"/>
          <w:b w:val="0"/>
          <w:sz w:val="22"/>
          <w:szCs w:val="22"/>
          <w:highlight w:val="yellow"/>
        </w:rPr>
        <w:t xml:space="preserve">, E-mail: </w:t>
      </w:r>
      <w:proofErr w:type="spellStart"/>
      <w:r w:rsidRPr="002A40D0">
        <w:rPr>
          <w:rFonts w:asciiTheme="minorHAnsi" w:hAnsiTheme="minorHAnsi" w:cstheme="minorHAnsi"/>
          <w:b w:val="0"/>
          <w:sz w:val="22"/>
          <w:szCs w:val="22"/>
          <w:highlight w:val="yellow"/>
        </w:rPr>
        <w:t>xxxxxxxxxxxxxxxxx</w:t>
      </w:r>
      <w:proofErr w:type="spellEnd"/>
      <w:r w:rsidRPr="002A40D0">
        <w:rPr>
          <w:rFonts w:asciiTheme="minorHAnsi" w:hAnsiTheme="minorHAnsi" w:cstheme="minorHAnsi"/>
          <w:b w:val="0"/>
          <w:sz w:val="22"/>
          <w:szCs w:val="22"/>
          <w:highlight w:val="yellow"/>
        </w:rPr>
        <w:t xml:space="preserve">, A/C.: </w:t>
      </w:r>
      <w:proofErr w:type="spellStart"/>
      <w:r w:rsidRPr="002A40D0">
        <w:rPr>
          <w:rFonts w:asciiTheme="minorHAnsi" w:hAnsiTheme="minorHAnsi" w:cstheme="minorHAnsi"/>
          <w:b w:val="0"/>
          <w:sz w:val="22"/>
          <w:szCs w:val="22"/>
          <w:highlight w:val="yellow"/>
        </w:rPr>
        <w:t>xxxxxxxxxx</w:t>
      </w:r>
      <w:proofErr w:type="spellEnd"/>
    </w:p>
    <w:p w14:paraId="2708230F" w14:textId="7E35B084" w:rsidR="00AF18FF" w:rsidRPr="002A40D0" w:rsidRDefault="00AF18FF" w:rsidP="00E53FFD">
      <w:pPr>
        <w:jc w:val="both"/>
        <w:rPr>
          <w:rFonts w:asciiTheme="minorHAnsi" w:hAnsiTheme="minorHAnsi" w:cstheme="minorHAnsi"/>
          <w:b w:val="0"/>
          <w:sz w:val="22"/>
          <w:szCs w:val="22"/>
        </w:rPr>
      </w:pPr>
    </w:p>
    <w:p w14:paraId="234713AC" w14:textId="77777777" w:rsidR="00E66228" w:rsidRPr="002A40D0" w:rsidRDefault="00E66228" w:rsidP="00E53FFD">
      <w:pPr>
        <w:jc w:val="both"/>
        <w:rPr>
          <w:rFonts w:asciiTheme="minorHAnsi" w:hAnsiTheme="minorHAnsi" w:cstheme="minorHAnsi"/>
          <w:bCs w:val="0"/>
          <w:sz w:val="22"/>
          <w:szCs w:val="22"/>
          <w:highlight w:val="cyan"/>
        </w:rPr>
      </w:pPr>
    </w:p>
    <w:p w14:paraId="6CC1AF63" w14:textId="2E2D84A9" w:rsidR="00AF18FF" w:rsidRPr="002A40D0" w:rsidRDefault="00AF18FF"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TERCEIRA – INCIDÊNCIAS FISCAIS</w:t>
      </w:r>
    </w:p>
    <w:p w14:paraId="003D9CBA" w14:textId="56B249E9" w:rsidR="00AF18FF" w:rsidRPr="002A40D0" w:rsidRDefault="00AF18FF" w:rsidP="00E53FFD">
      <w:pPr>
        <w:jc w:val="both"/>
        <w:rPr>
          <w:rFonts w:asciiTheme="minorHAnsi" w:hAnsiTheme="minorHAnsi" w:cstheme="minorHAnsi"/>
          <w:b w:val="0"/>
          <w:sz w:val="22"/>
          <w:szCs w:val="22"/>
        </w:rPr>
      </w:pPr>
    </w:p>
    <w:p w14:paraId="10CA4E49" w14:textId="38BB5AA1" w:rsidR="00AF18FF" w:rsidRPr="002A40D0" w:rsidRDefault="00AF18FF" w:rsidP="00E53FFD">
      <w:pPr>
        <w:jc w:val="both"/>
        <w:rPr>
          <w:rFonts w:asciiTheme="minorHAnsi" w:hAnsiTheme="minorHAnsi" w:cstheme="minorHAnsi"/>
          <w:b w:val="0"/>
          <w:sz w:val="22"/>
          <w:szCs w:val="22"/>
        </w:rPr>
      </w:pPr>
      <w:r w:rsidRPr="002A40D0">
        <w:rPr>
          <w:rFonts w:asciiTheme="minorHAnsi" w:hAnsiTheme="minorHAnsi" w:cstheme="minorHAnsi"/>
          <w:b w:val="0"/>
          <w:sz w:val="22"/>
          <w:szCs w:val="22"/>
        </w:rPr>
        <w:t xml:space="preserve">Todos os tributos, seguros e contribuições que incidam ou venham a incidir sobre os serviços, objeto deste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são de inteira responsabilidade das PARTES, assim definido na norma tributária, ressalvando-se o caso de obrigações acessórias, quando assim dispuser legislação específica.</w:t>
      </w:r>
    </w:p>
    <w:p w14:paraId="1598F95C" w14:textId="35C80BFF" w:rsidR="003C6946" w:rsidRPr="002A40D0" w:rsidRDefault="003C6946" w:rsidP="00E53FFD">
      <w:pPr>
        <w:jc w:val="both"/>
        <w:rPr>
          <w:rFonts w:asciiTheme="minorHAnsi" w:hAnsiTheme="minorHAnsi" w:cstheme="minorHAnsi"/>
          <w:b w:val="0"/>
          <w:sz w:val="22"/>
          <w:szCs w:val="22"/>
        </w:rPr>
      </w:pPr>
    </w:p>
    <w:p w14:paraId="568101C3" w14:textId="77777777" w:rsidR="00E66228" w:rsidRPr="002A40D0" w:rsidRDefault="00E66228" w:rsidP="00E53FFD">
      <w:pPr>
        <w:jc w:val="both"/>
        <w:rPr>
          <w:rFonts w:asciiTheme="minorHAnsi" w:hAnsiTheme="minorHAnsi" w:cstheme="minorHAnsi"/>
          <w:b w:val="0"/>
          <w:sz w:val="22"/>
          <w:szCs w:val="22"/>
        </w:rPr>
      </w:pPr>
    </w:p>
    <w:p w14:paraId="11B8ED1B" w14:textId="370BF1CC" w:rsidR="003C6946" w:rsidRPr="002A40D0" w:rsidRDefault="003C6946"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QUARTA – NÃO VINCULAÇÃO</w:t>
      </w:r>
    </w:p>
    <w:p w14:paraId="6047E0BF" w14:textId="4085DDB9" w:rsidR="003C6946" w:rsidRPr="002A40D0" w:rsidRDefault="003C6946" w:rsidP="00E53FFD">
      <w:pPr>
        <w:jc w:val="both"/>
        <w:rPr>
          <w:rFonts w:asciiTheme="minorHAnsi" w:hAnsiTheme="minorHAnsi" w:cstheme="minorHAnsi"/>
          <w:b w:val="0"/>
          <w:sz w:val="22"/>
          <w:szCs w:val="22"/>
        </w:rPr>
      </w:pPr>
    </w:p>
    <w:p w14:paraId="6A97CFFB" w14:textId="774CA2E4" w:rsidR="003C6946" w:rsidRPr="002A40D0" w:rsidRDefault="003C6946" w:rsidP="00E53FFD">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PRIMEIRA</w:t>
      </w:r>
      <w:r w:rsidRPr="002A40D0">
        <w:rPr>
          <w:rFonts w:asciiTheme="minorHAnsi" w:hAnsiTheme="minorHAnsi" w:cstheme="minorHAnsi"/>
          <w:b w:val="0"/>
          <w:sz w:val="22"/>
          <w:szCs w:val="22"/>
        </w:rPr>
        <w:t xml:space="preserve"> - As PARTES não terão, em nenhuma hipótese, qualquer vínculo trabalhista de qualquer natureza com os funcionários e/ou prepostos da outra parte, respondendo cada parte, de forma isolada, pela remuneração, ônus trabalhistas, sociais, previdenciários e acidentários dos profissionais que a respectiva parte tiver que contratar/remunerar para a execução das atividades recorrentes deste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ou dos seus Termos Aditivos posteriores</w:t>
      </w:r>
      <w:r w:rsidR="007A7EA2" w:rsidRPr="002A40D0">
        <w:rPr>
          <w:rFonts w:asciiTheme="minorHAnsi" w:hAnsiTheme="minorHAnsi" w:cstheme="minorHAnsi"/>
          <w:b w:val="0"/>
          <w:sz w:val="22"/>
          <w:szCs w:val="22"/>
        </w:rPr>
        <w:t>.</w:t>
      </w:r>
    </w:p>
    <w:p w14:paraId="3772A999" w14:textId="44E13351" w:rsidR="0002280D" w:rsidRPr="002A40D0" w:rsidRDefault="0002280D" w:rsidP="00E53FFD">
      <w:pPr>
        <w:jc w:val="both"/>
        <w:rPr>
          <w:rFonts w:asciiTheme="minorHAnsi" w:hAnsiTheme="minorHAnsi" w:cstheme="minorHAnsi"/>
          <w:b w:val="0"/>
          <w:sz w:val="22"/>
          <w:szCs w:val="22"/>
        </w:rPr>
      </w:pPr>
    </w:p>
    <w:p w14:paraId="0E7A7103" w14:textId="17D95B59" w:rsidR="0002280D" w:rsidRPr="002A40D0" w:rsidRDefault="0002280D" w:rsidP="00E53FFD">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SEGUNDA</w:t>
      </w:r>
      <w:r w:rsidRPr="002A40D0">
        <w:rPr>
          <w:rFonts w:asciiTheme="minorHAnsi" w:hAnsiTheme="minorHAnsi" w:cstheme="minorHAnsi"/>
          <w:b w:val="0"/>
          <w:sz w:val="22"/>
          <w:szCs w:val="22"/>
        </w:rPr>
        <w:t xml:space="preserve"> - O presente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não vincula ou cria obrigação recíproca entre as PARTES, seja técnica, comercial ou legal, além do que está previsto neste documento</w:t>
      </w:r>
    </w:p>
    <w:p w14:paraId="3149A4A6" w14:textId="713E424D" w:rsidR="0002280D" w:rsidRPr="002A40D0" w:rsidRDefault="0002280D" w:rsidP="00E53FFD">
      <w:pPr>
        <w:jc w:val="both"/>
        <w:rPr>
          <w:rFonts w:asciiTheme="minorHAnsi" w:hAnsiTheme="minorHAnsi" w:cstheme="minorHAnsi"/>
          <w:b w:val="0"/>
          <w:sz w:val="22"/>
          <w:szCs w:val="22"/>
        </w:rPr>
      </w:pPr>
    </w:p>
    <w:p w14:paraId="7C82878B" w14:textId="1C39D4E6" w:rsidR="0002280D" w:rsidRPr="002A40D0" w:rsidRDefault="0002280D" w:rsidP="00E53FFD">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TERCEIRA</w:t>
      </w:r>
      <w:r w:rsidRPr="002A40D0">
        <w:rPr>
          <w:rFonts w:asciiTheme="minorHAnsi" w:hAnsiTheme="minorHAnsi" w:cstheme="minorHAnsi"/>
          <w:b w:val="0"/>
          <w:sz w:val="22"/>
          <w:szCs w:val="22"/>
        </w:rPr>
        <w:t xml:space="preserve"> - A FUNDAÇÃO DE APOIO manterá a EMPRESA a salvo de qualquer ônus, disputa ou condenação de qualquer natureza, principalmente trabalhista, tributária e previdenciária, relativa aos empregados da FUNDAÇÃO DE APOIO, ou relacionada, de qualquer forma, a 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Esta obrigação subsistirá à rescisão ou ao fim da vigência deste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w:t>
      </w:r>
    </w:p>
    <w:p w14:paraId="39BA8301" w14:textId="77777777" w:rsidR="00896A71" w:rsidRPr="002A40D0" w:rsidRDefault="00896A71" w:rsidP="00E53FFD">
      <w:pPr>
        <w:jc w:val="both"/>
        <w:rPr>
          <w:rFonts w:asciiTheme="minorHAnsi" w:hAnsiTheme="minorHAnsi" w:cstheme="minorHAnsi"/>
          <w:bCs w:val="0"/>
          <w:sz w:val="22"/>
          <w:szCs w:val="22"/>
        </w:rPr>
      </w:pPr>
    </w:p>
    <w:p w14:paraId="1CC7FC2A" w14:textId="77777777" w:rsidR="00896A71" w:rsidRPr="002A40D0" w:rsidRDefault="00896A71" w:rsidP="00E53FFD">
      <w:pPr>
        <w:jc w:val="both"/>
        <w:rPr>
          <w:rFonts w:asciiTheme="minorHAnsi" w:hAnsiTheme="minorHAnsi" w:cstheme="minorHAnsi"/>
          <w:bCs w:val="0"/>
          <w:sz w:val="22"/>
          <w:szCs w:val="22"/>
        </w:rPr>
      </w:pPr>
    </w:p>
    <w:p w14:paraId="6391B707" w14:textId="434081FF" w:rsidR="00057D34" w:rsidRPr="002A40D0" w:rsidRDefault="00057D34" w:rsidP="00E53FFD">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QUINTA – CASO FORTUITO E DE FORÇA MAIOR</w:t>
      </w:r>
    </w:p>
    <w:p w14:paraId="04F1D6B5" w14:textId="06BBA30E" w:rsidR="00057D34" w:rsidRPr="002A40D0" w:rsidRDefault="00057D34" w:rsidP="00E53FFD">
      <w:pPr>
        <w:jc w:val="both"/>
        <w:rPr>
          <w:rFonts w:asciiTheme="minorHAnsi" w:hAnsiTheme="minorHAnsi" w:cstheme="minorHAnsi"/>
          <w:b w:val="0"/>
          <w:sz w:val="22"/>
          <w:szCs w:val="22"/>
        </w:rPr>
      </w:pPr>
    </w:p>
    <w:p w14:paraId="778DA3D0" w14:textId="055B169B" w:rsidR="00057D34" w:rsidRPr="002A40D0" w:rsidRDefault="00057D34" w:rsidP="00E53FFD">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PRIMEIRA</w:t>
      </w:r>
      <w:r w:rsidRPr="002A40D0">
        <w:rPr>
          <w:rFonts w:asciiTheme="minorHAnsi" w:hAnsiTheme="minorHAnsi" w:cstheme="minorHAnsi"/>
          <w:b w:val="0"/>
          <w:sz w:val="22"/>
          <w:szCs w:val="22"/>
        </w:rPr>
        <w:t xml:space="preserve"> - Nenhuma das PARTES terá responsabilidade perante a outra por inadimplemento, total ou parcial, de quaisquer das condições estabelecidas neste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se esse inadimplemento tiver ocorrido por motivos de caso fortuito ou de força maior, tais como os citados no Código Civil Brasileiro.</w:t>
      </w:r>
    </w:p>
    <w:p w14:paraId="54CAB512" w14:textId="7F91473B" w:rsidR="00057D34" w:rsidRPr="002A40D0" w:rsidRDefault="00057D34" w:rsidP="00E53FFD">
      <w:pPr>
        <w:jc w:val="both"/>
        <w:rPr>
          <w:rFonts w:asciiTheme="minorHAnsi" w:hAnsiTheme="minorHAnsi" w:cstheme="minorHAnsi"/>
          <w:b w:val="0"/>
          <w:sz w:val="22"/>
          <w:szCs w:val="22"/>
        </w:rPr>
      </w:pPr>
    </w:p>
    <w:p w14:paraId="03669E85" w14:textId="0D610B2C" w:rsidR="00057D34" w:rsidRPr="002A40D0" w:rsidRDefault="00057D34" w:rsidP="00E53FFD">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SEGUNDA</w:t>
      </w:r>
      <w:r w:rsidRPr="002A40D0">
        <w:rPr>
          <w:rFonts w:asciiTheme="minorHAnsi" w:hAnsiTheme="minorHAnsi" w:cstheme="minorHAnsi"/>
          <w:b w:val="0"/>
          <w:sz w:val="22"/>
          <w:szCs w:val="22"/>
        </w:rPr>
        <w:t xml:space="preserve"> - Nesse caso, a Parte inadimplente adotará todas as medidas razoáveis para minimizar os efeitos do caso fortuito ou da força maior e envidará seus melhores esforços para cumprir com a maior rapidez possível suas obrigações que, em razão do caso fortuito ou da força maior, foi impedida de cumprir, assim que tais causas sejam removidas ou cessem. Quaisquer ocorrências de caso fortuito ou de </w:t>
      </w:r>
      <w:r w:rsidRPr="002A40D0">
        <w:rPr>
          <w:rFonts w:asciiTheme="minorHAnsi" w:hAnsiTheme="minorHAnsi" w:cstheme="minorHAnsi"/>
          <w:b w:val="0"/>
          <w:sz w:val="22"/>
          <w:szCs w:val="22"/>
        </w:rPr>
        <w:lastRenderedPageBreak/>
        <w:t>força maior serão comunicadas pela Parte inadimplente à outra Parte, tão logo seja possível, juntamente com uma prova do fato e a duração prevista.</w:t>
      </w:r>
    </w:p>
    <w:p w14:paraId="4F48089C" w14:textId="7BEE8CA7" w:rsidR="001317C4" w:rsidRPr="002A40D0" w:rsidRDefault="001317C4" w:rsidP="001317C4">
      <w:pPr>
        <w:jc w:val="both"/>
        <w:rPr>
          <w:rFonts w:asciiTheme="minorHAnsi" w:hAnsiTheme="minorHAnsi" w:cstheme="minorHAnsi"/>
          <w:b w:val="0"/>
          <w:sz w:val="22"/>
          <w:szCs w:val="22"/>
        </w:rPr>
      </w:pPr>
    </w:p>
    <w:p w14:paraId="764EFF4E" w14:textId="4FA53844" w:rsidR="00CA61C1" w:rsidRPr="002A40D0" w:rsidRDefault="00CA61C1" w:rsidP="001317C4">
      <w:pPr>
        <w:jc w:val="both"/>
        <w:rPr>
          <w:rFonts w:asciiTheme="minorHAnsi" w:hAnsiTheme="minorHAnsi" w:cstheme="minorHAnsi"/>
          <w:b w:val="0"/>
          <w:sz w:val="22"/>
          <w:szCs w:val="22"/>
        </w:rPr>
      </w:pPr>
    </w:p>
    <w:p w14:paraId="106C55F5" w14:textId="41E3E6EE" w:rsidR="00CA61C1" w:rsidRPr="002A40D0" w:rsidRDefault="00CA61C1" w:rsidP="001317C4">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SEXTA – DA RESPONSABILIDADE SOCIAL</w:t>
      </w:r>
    </w:p>
    <w:p w14:paraId="5F1F191E" w14:textId="471379E0" w:rsidR="00CA61C1" w:rsidRPr="002A40D0" w:rsidRDefault="00CA61C1" w:rsidP="001317C4">
      <w:pPr>
        <w:jc w:val="both"/>
        <w:rPr>
          <w:rFonts w:asciiTheme="minorHAnsi" w:hAnsiTheme="minorHAnsi" w:cstheme="minorHAnsi"/>
          <w:b w:val="0"/>
          <w:sz w:val="22"/>
          <w:szCs w:val="22"/>
        </w:rPr>
      </w:pPr>
    </w:p>
    <w:p w14:paraId="51376861" w14:textId="308D0E63" w:rsidR="00CA61C1" w:rsidRPr="002A40D0" w:rsidRDefault="00CA61C1" w:rsidP="001317C4">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PRIMEIRA</w:t>
      </w:r>
      <w:r w:rsidRPr="002A40D0">
        <w:rPr>
          <w:rFonts w:asciiTheme="minorHAnsi" w:hAnsiTheme="minorHAnsi" w:cstheme="minorHAnsi"/>
          <w:b w:val="0"/>
          <w:sz w:val="22"/>
          <w:szCs w:val="22"/>
        </w:rPr>
        <w:t xml:space="preserve"> - Das Obrigações para não adoção de práticas de trabalho ilegal:</w:t>
      </w:r>
    </w:p>
    <w:p w14:paraId="15967654" w14:textId="5988108E" w:rsidR="00CA61C1" w:rsidRPr="002A40D0" w:rsidRDefault="00CA61C1" w:rsidP="001317C4">
      <w:pPr>
        <w:jc w:val="both"/>
        <w:rPr>
          <w:rFonts w:asciiTheme="minorHAnsi" w:hAnsiTheme="minorHAnsi" w:cstheme="minorHAnsi"/>
          <w:b w:val="0"/>
          <w:sz w:val="22"/>
          <w:szCs w:val="22"/>
        </w:rPr>
      </w:pPr>
    </w:p>
    <w:p w14:paraId="53F00FB2" w14:textId="27D82A56" w:rsidR="00CA61C1" w:rsidRPr="002A40D0" w:rsidRDefault="00CA61C1" w:rsidP="00253BAB">
      <w:pPr>
        <w:ind w:left="284"/>
        <w:jc w:val="both"/>
        <w:rPr>
          <w:rFonts w:asciiTheme="minorHAnsi" w:hAnsiTheme="minorHAnsi" w:cstheme="minorHAnsi"/>
          <w:b w:val="0"/>
          <w:sz w:val="22"/>
          <w:szCs w:val="22"/>
        </w:rPr>
      </w:pPr>
      <w:r w:rsidRPr="002A40D0">
        <w:rPr>
          <w:rFonts w:asciiTheme="minorHAnsi" w:hAnsiTheme="minorHAnsi" w:cstheme="minorHAnsi"/>
          <w:bCs w:val="0"/>
          <w:sz w:val="22"/>
          <w:szCs w:val="22"/>
        </w:rPr>
        <w:t>I</w:t>
      </w:r>
      <w:r w:rsidRPr="002A40D0">
        <w:rPr>
          <w:rFonts w:asciiTheme="minorHAnsi" w:hAnsiTheme="minorHAnsi" w:cstheme="minorHAnsi"/>
          <w:b w:val="0"/>
          <w:sz w:val="22"/>
          <w:szCs w:val="22"/>
        </w:rPr>
        <w:t xml:space="preserve"> - A FUNDAÇÃO DE APOIO e a UFES se comprometem a não adotar práticas de trabalho análogo ao escravo e trabalho ilegal de crianças e adolescentes no cumprimento do presente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w:t>
      </w:r>
    </w:p>
    <w:p w14:paraId="18994C03" w14:textId="4C05DF90" w:rsidR="00CA61C1" w:rsidRPr="002A40D0" w:rsidRDefault="00CA61C1" w:rsidP="00253BAB">
      <w:pPr>
        <w:ind w:left="284"/>
        <w:jc w:val="both"/>
        <w:rPr>
          <w:rFonts w:asciiTheme="minorHAnsi" w:hAnsiTheme="minorHAnsi" w:cstheme="minorHAnsi"/>
          <w:b w:val="0"/>
          <w:sz w:val="22"/>
          <w:szCs w:val="22"/>
        </w:rPr>
      </w:pPr>
    </w:p>
    <w:p w14:paraId="185E744D" w14:textId="44FB3CE9" w:rsidR="00CA61C1" w:rsidRPr="002A40D0" w:rsidRDefault="00CA61C1" w:rsidP="00253BAB">
      <w:pPr>
        <w:ind w:left="284"/>
        <w:jc w:val="both"/>
        <w:rPr>
          <w:rFonts w:asciiTheme="minorHAnsi" w:hAnsiTheme="minorHAnsi" w:cstheme="minorHAnsi"/>
          <w:b w:val="0"/>
          <w:sz w:val="22"/>
          <w:szCs w:val="22"/>
        </w:rPr>
      </w:pPr>
      <w:r w:rsidRPr="002A40D0">
        <w:rPr>
          <w:rFonts w:asciiTheme="minorHAnsi" w:hAnsiTheme="minorHAnsi" w:cstheme="minorHAnsi"/>
          <w:bCs w:val="0"/>
          <w:sz w:val="22"/>
          <w:szCs w:val="22"/>
        </w:rPr>
        <w:t>II</w:t>
      </w:r>
      <w:r w:rsidRPr="002A40D0">
        <w:rPr>
          <w:rFonts w:asciiTheme="minorHAnsi" w:hAnsiTheme="minorHAnsi" w:cstheme="minorHAnsi"/>
          <w:b w:val="0"/>
          <w:sz w:val="22"/>
          <w:szCs w:val="22"/>
        </w:rPr>
        <w:t xml:space="preserve"> - A FUNDAÇÃO DE APOIO e a UFES se comprometem a não empregar trabalhadores menores de dezesseis anos de idade, salvo na condição de aprendiz a partir de quatorze anos de idade, nos termos da Lei nº 10.097 de 19.12.2000 e da Consolidação das Leis do Trabalho.</w:t>
      </w:r>
    </w:p>
    <w:p w14:paraId="755C82C5" w14:textId="7911AE62" w:rsidR="00CA61C1" w:rsidRPr="002A40D0" w:rsidRDefault="00CA61C1" w:rsidP="00253BAB">
      <w:pPr>
        <w:ind w:left="284"/>
        <w:jc w:val="both"/>
        <w:rPr>
          <w:rFonts w:asciiTheme="minorHAnsi" w:hAnsiTheme="minorHAnsi" w:cstheme="minorHAnsi"/>
          <w:b w:val="0"/>
          <w:sz w:val="22"/>
          <w:szCs w:val="22"/>
        </w:rPr>
      </w:pPr>
    </w:p>
    <w:p w14:paraId="365BD851" w14:textId="27F68326" w:rsidR="00CA61C1" w:rsidRPr="002A40D0" w:rsidRDefault="00CA61C1" w:rsidP="00253BAB">
      <w:pPr>
        <w:ind w:left="284"/>
        <w:jc w:val="both"/>
        <w:rPr>
          <w:rFonts w:asciiTheme="minorHAnsi" w:hAnsiTheme="minorHAnsi" w:cstheme="minorHAnsi"/>
          <w:b w:val="0"/>
          <w:sz w:val="22"/>
          <w:szCs w:val="22"/>
        </w:rPr>
      </w:pPr>
      <w:r w:rsidRPr="002A40D0">
        <w:rPr>
          <w:rFonts w:asciiTheme="minorHAnsi" w:hAnsiTheme="minorHAnsi" w:cstheme="minorHAnsi"/>
          <w:bCs w:val="0"/>
          <w:sz w:val="22"/>
          <w:szCs w:val="22"/>
        </w:rPr>
        <w:t>III</w:t>
      </w:r>
      <w:r w:rsidRPr="002A40D0">
        <w:rPr>
          <w:rFonts w:asciiTheme="minorHAnsi" w:hAnsiTheme="minorHAnsi" w:cstheme="minorHAnsi"/>
          <w:b w:val="0"/>
          <w:sz w:val="22"/>
          <w:szCs w:val="22"/>
        </w:rPr>
        <w:t xml:space="preserve"> - A FUNDAÇÃO DE APOIO e a UFES se comprometem a não empregar adolescentes até 18 anos de idade, em locais prejudiciais à sua formação, ao seu desenvolvimento físico, psíquico, moral e social, bem como, em locais e serviços perigosos ou insalubres, em horários que não permitam a frequência à escola e, ainda, em horário noturno, considerado este o período compreendido entre as 22:00 h às 05:00h.</w:t>
      </w:r>
    </w:p>
    <w:p w14:paraId="3EC70E44" w14:textId="757B2CAD" w:rsidR="008947CB" w:rsidRPr="002A40D0" w:rsidRDefault="008947CB" w:rsidP="008947CB">
      <w:pPr>
        <w:jc w:val="both"/>
        <w:rPr>
          <w:rFonts w:asciiTheme="minorHAnsi" w:hAnsiTheme="minorHAnsi" w:cstheme="minorHAnsi"/>
          <w:b w:val="0"/>
          <w:sz w:val="22"/>
          <w:szCs w:val="22"/>
        </w:rPr>
      </w:pPr>
    </w:p>
    <w:p w14:paraId="0E358B6B" w14:textId="77777777" w:rsidR="008D2B23" w:rsidRPr="002A40D0" w:rsidRDefault="008D2B23" w:rsidP="008947CB">
      <w:pPr>
        <w:jc w:val="both"/>
        <w:rPr>
          <w:rFonts w:asciiTheme="minorHAnsi" w:hAnsiTheme="minorHAnsi" w:cstheme="minorHAnsi"/>
          <w:bCs w:val="0"/>
          <w:sz w:val="22"/>
          <w:szCs w:val="22"/>
        </w:rPr>
      </w:pPr>
    </w:p>
    <w:p w14:paraId="116DF138" w14:textId="3143B9A4" w:rsidR="008947CB" w:rsidRPr="002A40D0" w:rsidRDefault="008947CB" w:rsidP="008947CB">
      <w:pPr>
        <w:jc w:val="both"/>
        <w:rPr>
          <w:rFonts w:asciiTheme="minorHAnsi" w:hAnsiTheme="minorHAnsi" w:cstheme="minorHAnsi"/>
          <w:bCs w:val="0"/>
          <w:sz w:val="22"/>
          <w:szCs w:val="22"/>
        </w:rPr>
      </w:pPr>
      <w:r w:rsidRPr="002A40D0">
        <w:rPr>
          <w:rFonts w:asciiTheme="minorHAnsi" w:hAnsiTheme="minorHAnsi" w:cstheme="minorHAnsi"/>
          <w:bCs w:val="0"/>
          <w:sz w:val="22"/>
          <w:szCs w:val="22"/>
        </w:rPr>
        <w:t>CLÁUSULA DÉCIMA SÉTIMA – DOS ANEXOS</w:t>
      </w:r>
    </w:p>
    <w:p w14:paraId="50049882" w14:textId="5B5B9C5A" w:rsidR="008947CB" w:rsidRPr="002A40D0" w:rsidRDefault="008947CB" w:rsidP="008947CB">
      <w:pPr>
        <w:jc w:val="both"/>
        <w:rPr>
          <w:rFonts w:asciiTheme="minorHAnsi" w:hAnsiTheme="minorHAnsi" w:cstheme="minorHAnsi"/>
          <w:b w:val="0"/>
          <w:sz w:val="22"/>
          <w:szCs w:val="22"/>
        </w:rPr>
      </w:pPr>
    </w:p>
    <w:p w14:paraId="20B03B9B" w14:textId="761F54C1" w:rsidR="008947CB" w:rsidRPr="002A40D0" w:rsidRDefault="008947CB" w:rsidP="008947CB">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PRIMEIRA</w:t>
      </w:r>
      <w:r w:rsidRPr="002A40D0">
        <w:rPr>
          <w:rFonts w:asciiTheme="minorHAnsi" w:hAnsiTheme="minorHAnsi" w:cstheme="minorHAnsi"/>
          <w:b w:val="0"/>
          <w:sz w:val="22"/>
          <w:szCs w:val="22"/>
        </w:rPr>
        <w:t xml:space="preserve"> - Integram o presente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os seguintes documentos (“Documentos Contratuais”): </w:t>
      </w:r>
    </w:p>
    <w:p w14:paraId="41C691CF" w14:textId="77777777" w:rsidR="008947CB" w:rsidRPr="002A40D0" w:rsidRDefault="008947CB" w:rsidP="008947CB">
      <w:pPr>
        <w:jc w:val="both"/>
        <w:rPr>
          <w:rFonts w:asciiTheme="minorHAnsi" w:hAnsiTheme="minorHAnsi" w:cstheme="minorHAnsi"/>
          <w:b w:val="0"/>
          <w:sz w:val="22"/>
          <w:szCs w:val="22"/>
        </w:rPr>
      </w:pPr>
    </w:p>
    <w:p w14:paraId="23EB5E6F" w14:textId="46413C30" w:rsidR="008947CB" w:rsidRPr="002A40D0" w:rsidRDefault="008947CB" w:rsidP="00E40ECE">
      <w:pPr>
        <w:ind w:firstLine="284"/>
        <w:jc w:val="both"/>
        <w:rPr>
          <w:rFonts w:asciiTheme="minorHAnsi" w:hAnsiTheme="minorHAnsi" w:cstheme="minorHAnsi"/>
          <w:b w:val="0"/>
          <w:sz w:val="22"/>
          <w:szCs w:val="22"/>
        </w:rPr>
      </w:pPr>
      <w:r w:rsidRPr="002A40D0">
        <w:rPr>
          <w:rFonts w:asciiTheme="minorHAnsi" w:hAnsiTheme="minorHAnsi" w:cstheme="minorHAnsi"/>
          <w:bCs w:val="0"/>
          <w:sz w:val="22"/>
          <w:szCs w:val="22"/>
        </w:rPr>
        <w:t xml:space="preserve">I </w:t>
      </w:r>
      <w:r w:rsidR="008D2B23" w:rsidRPr="002A40D0">
        <w:rPr>
          <w:rFonts w:asciiTheme="minorHAnsi" w:hAnsiTheme="minorHAnsi" w:cstheme="minorHAnsi"/>
          <w:bCs w:val="0"/>
          <w:sz w:val="22"/>
          <w:szCs w:val="22"/>
        </w:rPr>
        <w:t>-</w:t>
      </w:r>
      <w:r w:rsidR="008D2B23" w:rsidRPr="002A40D0">
        <w:rPr>
          <w:rFonts w:asciiTheme="minorHAnsi" w:hAnsiTheme="minorHAnsi" w:cstheme="minorHAnsi"/>
          <w:b w:val="0"/>
          <w:sz w:val="22"/>
          <w:szCs w:val="22"/>
        </w:rPr>
        <w:t xml:space="preserve"> </w:t>
      </w:r>
      <w:r w:rsidRPr="002A40D0">
        <w:rPr>
          <w:rFonts w:asciiTheme="minorHAnsi" w:hAnsiTheme="minorHAnsi" w:cstheme="minorHAnsi"/>
          <w:b w:val="0"/>
          <w:sz w:val="22"/>
          <w:szCs w:val="22"/>
        </w:rPr>
        <w:t>Projeto Básico</w:t>
      </w:r>
      <w:r w:rsidR="00294CD7" w:rsidRPr="002A40D0">
        <w:rPr>
          <w:rFonts w:asciiTheme="minorHAnsi" w:hAnsiTheme="minorHAnsi" w:cstheme="minorHAnsi"/>
          <w:b w:val="0"/>
          <w:sz w:val="22"/>
          <w:szCs w:val="22"/>
        </w:rPr>
        <w:t>;</w:t>
      </w:r>
    </w:p>
    <w:p w14:paraId="69F34E77" w14:textId="77777777" w:rsidR="008947CB" w:rsidRPr="002A40D0" w:rsidRDefault="008947CB" w:rsidP="00E40ECE">
      <w:pPr>
        <w:ind w:firstLine="284"/>
        <w:jc w:val="both"/>
        <w:rPr>
          <w:rFonts w:asciiTheme="minorHAnsi" w:hAnsiTheme="minorHAnsi" w:cstheme="minorHAnsi"/>
          <w:b w:val="0"/>
          <w:sz w:val="22"/>
          <w:szCs w:val="22"/>
        </w:rPr>
      </w:pPr>
    </w:p>
    <w:p w14:paraId="179299D9" w14:textId="01F2CB8E" w:rsidR="008947CB" w:rsidRPr="002A40D0" w:rsidRDefault="008947CB" w:rsidP="00E40ECE">
      <w:pPr>
        <w:ind w:firstLine="284"/>
        <w:jc w:val="both"/>
        <w:rPr>
          <w:rFonts w:asciiTheme="minorHAnsi" w:hAnsiTheme="minorHAnsi" w:cstheme="minorHAnsi"/>
          <w:b w:val="0"/>
          <w:sz w:val="22"/>
          <w:szCs w:val="22"/>
        </w:rPr>
      </w:pPr>
      <w:r w:rsidRPr="002A40D0">
        <w:rPr>
          <w:rFonts w:asciiTheme="minorHAnsi" w:hAnsiTheme="minorHAnsi" w:cstheme="minorHAnsi"/>
          <w:bCs w:val="0"/>
          <w:sz w:val="22"/>
          <w:szCs w:val="22"/>
        </w:rPr>
        <w:t xml:space="preserve">II </w:t>
      </w:r>
      <w:r w:rsidR="008D2B23" w:rsidRPr="002A40D0">
        <w:rPr>
          <w:rFonts w:asciiTheme="minorHAnsi" w:hAnsiTheme="minorHAnsi" w:cstheme="minorHAnsi"/>
          <w:bCs w:val="0"/>
          <w:sz w:val="22"/>
          <w:szCs w:val="22"/>
        </w:rPr>
        <w:t>-</w:t>
      </w:r>
      <w:r w:rsidR="008D2B23" w:rsidRPr="002A40D0">
        <w:rPr>
          <w:rFonts w:asciiTheme="minorHAnsi" w:hAnsiTheme="minorHAnsi" w:cstheme="minorHAnsi"/>
          <w:b w:val="0"/>
          <w:sz w:val="22"/>
          <w:szCs w:val="22"/>
        </w:rPr>
        <w:t xml:space="preserve"> Planilha</w:t>
      </w:r>
      <w:r w:rsidRPr="002A40D0">
        <w:rPr>
          <w:rFonts w:asciiTheme="minorHAnsi" w:hAnsiTheme="minorHAnsi" w:cstheme="minorHAnsi"/>
          <w:b w:val="0"/>
          <w:sz w:val="22"/>
          <w:szCs w:val="22"/>
        </w:rPr>
        <w:t xml:space="preserve"> Orçamentária</w:t>
      </w:r>
      <w:r w:rsidR="00294CD7" w:rsidRPr="002A40D0">
        <w:rPr>
          <w:rFonts w:asciiTheme="minorHAnsi" w:hAnsiTheme="minorHAnsi" w:cstheme="minorHAnsi"/>
          <w:b w:val="0"/>
          <w:sz w:val="22"/>
          <w:szCs w:val="22"/>
        </w:rPr>
        <w:t>;</w:t>
      </w:r>
    </w:p>
    <w:p w14:paraId="0B4DD5D8" w14:textId="77777777" w:rsidR="008947CB" w:rsidRPr="002A40D0" w:rsidRDefault="008947CB" w:rsidP="008947CB">
      <w:pPr>
        <w:jc w:val="both"/>
        <w:rPr>
          <w:rFonts w:asciiTheme="minorHAnsi" w:hAnsiTheme="minorHAnsi" w:cstheme="minorHAnsi"/>
          <w:b w:val="0"/>
          <w:sz w:val="22"/>
          <w:szCs w:val="22"/>
        </w:rPr>
      </w:pPr>
    </w:p>
    <w:p w14:paraId="6E24E548" w14:textId="57EE6EEB" w:rsidR="008947CB" w:rsidRPr="002A40D0" w:rsidRDefault="008947CB" w:rsidP="008947CB">
      <w:pPr>
        <w:jc w:val="both"/>
        <w:rPr>
          <w:rFonts w:asciiTheme="minorHAnsi" w:hAnsiTheme="minorHAnsi" w:cstheme="minorHAnsi"/>
          <w:b w:val="0"/>
          <w:sz w:val="22"/>
          <w:szCs w:val="22"/>
        </w:rPr>
      </w:pPr>
      <w:r w:rsidRPr="002A40D0">
        <w:rPr>
          <w:rFonts w:asciiTheme="minorHAnsi" w:hAnsiTheme="minorHAnsi" w:cstheme="minorHAnsi"/>
          <w:bCs w:val="0"/>
          <w:sz w:val="22"/>
          <w:szCs w:val="22"/>
        </w:rPr>
        <w:t>SUBCLÁUSULA SEGUNDA</w:t>
      </w:r>
      <w:r w:rsidRPr="002A40D0">
        <w:rPr>
          <w:rFonts w:asciiTheme="minorHAnsi" w:hAnsiTheme="minorHAnsi" w:cstheme="minorHAnsi"/>
          <w:b w:val="0"/>
          <w:sz w:val="22"/>
          <w:szCs w:val="22"/>
        </w:rPr>
        <w:t xml:space="preserve"> - No caso de qualquer discordância ou discrepância entre quaisquer informações contidas nos Anexos ou documentos acessórios ("Documentos Contratuais") e no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prevalece o estabelecido no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Havendo discrepâncias entre os demais Documentos Contratuais, as mesmas (discordâncias ou discrepâncias) serão interpretadas e resolvidas tendo como ordem de preferência na sequência da cláusula acima.</w:t>
      </w:r>
    </w:p>
    <w:p w14:paraId="6489FC77" w14:textId="77777777" w:rsidR="008947CB" w:rsidRPr="002A40D0" w:rsidRDefault="008947CB" w:rsidP="008947CB">
      <w:pPr>
        <w:jc w:val="both"/>
        <w:rPr>
          <w:rFonts w:asciiTheme="minorHAnsi" w:hAnsiTheme="minorHAnsi" w:cstheme="minorHAnsi"/>
          <w:b w:val="0"/>
          <w:sz w:val="22"/>
          <w:szCs w:val="22"/>
        </w:rPr>
      </w:pPr>
    </w:p>
    <w:p w14:paraId="6AA4E9AA" w14:textId="0B5678E9" w:rsidR="00CA61C1" w:rsidRPr="002A40D0" w:rsidRDefault="00CA61C1" w:rsidP="001317C4">
      <w:pPr>
        <w:jc w:val="both"/>
        <w:rPr>
          <w:rFonts w:asciiTheme="minorHAnsi" w:hAnsiTheme="minorHAnsi" w:cstheme="minorHAnsi"/>
          <w:b w:val="0"/>
          <w:sz w:val="22"/>
          <w:szCs w:val="22"/>
        </w:rPr>
      </w:pPr>
    </w:p>
    <w:p w14:paraId="197F1FAB" w14:textId="513FB478"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CLÁUSULA DÉCIMA</w:t>
      </w:r>
      <w:r w:rsidR="00F730BA" w:rsidRPr="002A40D0">
        <w:rPr>
          <w:rFonts w:asciiTheme="minorHAnsi" w:hAnsiTheme="minorHAnsi" w:cstheme="minorHAnsi"/>
          <w:sz w:val="22"/>
          <w:szCs w:val="22"/>
        </w:rPr>
        <w:t xml:space="preserve"> </w:t>
      </w:r>
      <w:r w:rsidR="007B06C9" w:rsidRPr="002A40D0">
        <w:rPr>
          <w:rFonts w:asciiTheme="minorHAnsi" w:hAnsiTheme="minorHAnsi" w:cstheme="minorHAnsi"/>
          <w:sz w:val="22"/>
          <w:szCs w:val="22"/>
        </w:rPr>
        <w:t>OITAVA</w:t>
      </w:r>
      <w:r w:rsidRPr="002A40D0">
        <w:rPr>
          <w:rFonts w:asciiTheme="minorHAnsi" w:hAnsiTheme="minorHAnsi" w:cstheme="minorHAnsi"/>
          <w:sz w:val="22"/>
          <w:szCs w:val="22"/>
        </w:rPr>
        <w:t xml:space="preserve"> – DA PUBLICAÇÃO</w:t>
      </w:r>
    </w:p>
    <w:p w14:paraId="3CEE922D" w14:textId="77777777" w:rsidR="001317C4" w:rsidRPr="002A40D0" w:rsidRDefault="001317C4" w:rsidP="001317C4">
      <w:pPr>
        <w:jc w:val="both"/>
        <w:rPr>
          <w:rFonts w:asciiTheme="minorHAnsi" w:hAnsiTheme="minorHAnsi" w:cstheme="minorHAnsi"/>
          <w:b w:val="0"/>
          <w:sz w:val="22"/>
          <w:szCs w:val="22"/>
        </w:rPr>
      </w:pPr>
    </w:p>
    <w:p w14:paraId="276AA4E3" w14:textId="43475F99"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b w:val="0"/>
          <w:sz w:val="22"/>
          <w:szCs w:val="22"/>
        </w:rPr>
        <w:t>A UNIVERSIDADE providenciará, sem ônus para a FUNDAÇÃO DE APOIO</w:t>
      </w:r>
      <w:r w:rsidR="006B1225" w:rsidRPr="002A40D0">
        <w:rPr>
          <w:rFonts w:asciiTheme="minorHAnsi" w:hAnsiTheme="minorHAnsi" w:cstheme="minorHAnsi"/>
          <w:b w:val="0"/>
          <w:sz w:val="22"/>
          <w:szCs w:val="22"/>
        </w:rPr>
        <w:t xml:space="preserve"> e para a EMPRESA</w:t>
      </w:r>
      <w:r w:rsidRPr="002A40D0">
        <w:rPr>
          <w:rFonts w:asciiTheme="minorHAnsi" w:hAnsiTheme="minorHAnsi" w:cstheme="minorHAnsi"/>
          <w:b w:val="0"/>
          <w:sz w:val="22"/>
          <w:szCs w:val="22"/>
        </w:rPr>
        <w:t xml:space="preserve">, a publicação do extrato do presente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no Diário Oficial da União, conforme preceitua o art. 61, Parágrafo Único, da Lei nº. 8.666/93 e suas alterações.</w:t>
      </w:r>
    </w:p>
    <w:p w14:paraId="41445874" w14:textId="6A9F49F0" w:rsidR="001317C4" w:rsidRPr="002A40D0" w:rsidRDefault="001317C4" w:rsidP="001317C4">
      <w:pPr>
        <w:jc w:val="both"/>
        <w:rPr>
          <w:rFonts w:asciiTheme="minorHAnsi" w:hAnsiTheme="minorHAnsi" w:cstheme="minorHAnsi"/>
          <w:b w:val="0"/>
          <w:sz w:val="22"/>
          <w:szCs w:val="22"/>
        </w:rPr>
      </w:pPr>
    </w:p>
    <w:p w14:paraId="7BE47724" w14:textId="77777777" w:rsidR="00E66228" w:rsidRPr="002A40D0" w:rsidRDefault="00E66228" w:rsidP="001317C4">
      <w:pPr>
        <w:jc w:val="both"/>
        <w:rPr>
          <w:rFonts w:asciiTheme="minorHAnsi" w:hAnsiTheme="minorHAnsi" w:cstheme="minorHAnsi"/>
          <w:b w:val="0"/>
          <w:sz w:val="22"/>
          <w:szCs w:val="22"/>
        </w:rPr>
      </w:pPr>
    </w:p>
    <w:p w14:paraId="7602389F" w14:textId="3719A776" w:rsidR="001317C4" w:rsidRPr="002A40D0" w:rsidRDefault="001317C4" w:rsidP="001317C4">
      <w:pPr>
        <w:jc w:val="both"/>
        <w:rPr>
          <w:rFonts w:asciiTheme="minorHAnsi" w:hAnsiTheme="minorHAnsi" w:cstheme="minorHAnsi"/>
          <w:sz w:val="22"/>
          <w:szCs w:val="22"/>
        </w:rPr>
      </w:pPr>
      <w:r w:rsidRPr="002A40D0">
        <w:rPr>
          <w:rFonts w:asciiTheme="minorHAnsi" w:hAnsiTheme="minorHAnsi" w:cstheme="minorHAnsi"/>
          <w:sz w:val="22"/>
          <w:szCs w:val="22"/>
        </w:rPr>
        <w:t xml:space="preserve">CLÁUSULA DÉCIMA </w:t>
      </w:r>
      <w:r w:rsidR="007B06C9" w:rsidRPr="002A40D0">
        <w:rPr>
          <w:rFonts w:asciiTheme="minorHAnsi" w:hAnsiTheme="minorHAnsi" w:cstheme="minorHAnsi"/>
          <w:sz w:val="22"/>
          <w:szCs w:val="22"/>
        </w:rPr>
        <w:t>NONA</w:t>
      </w:r>
      <w:r w:rsidRPr="002A40D0">
        <w:rPr>
          <w:rFonts w:asciiTheme="minorHAnsi" w:hAnsiTheme="minorHAnsi" w:cstheme="minorHAnsi"/>
          <w:sz w:val="22"/>
          <w:szCs w:val="22"/>
        </w:rPr>
        <w:t xml:space="preserve"> – DO FORO</w:t>
      </w:r>
    </w:p>
    <w:p w14:paraId="4E432DD6" w14:textId="77777777" w:rsidR="001317C4" w:rsidRPr="002A40D0" w:rsidRDefault="001317C4" w:rsidP="001317C4">
      <w:pPr>
        <w:jc w:val="both"/>
        <w:rPr>
          <w:rFonts w:asciiTheme="minorHAnsi" w:hAnsiTheme="minorHAnsi" w:cstheme="minorHAnsi"/>
          <w:b w:val="0"/>
          <w:sz w:val="22"/>
          <w:szCs w:val="22"/>
        </w:rPr>
      </w:pPr>
    </w:p>
    <w:p w14:paraId="0242512C" w14:textId="2AB36FD7"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b w:val="0"/>
          <w:sz w:val="22"/>
          <w:szCs w:val="22"/>
        </w:rPr>
        <w:lastRenderedPageBreak/>
        <w:t xml:space="preserve">É competente o Foro da Justiça Federal, Seção do Espírito Santo, cidade de Vitória, para dirimir as questões decorrentes do presente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 xml:space="preserve"> ou de sua execução, com renúncia expressa de qualquer outro, por mais privilegiado que seja.</w:t>
      </w:r>
    </w:p>
    <w:p w14:paraId="4530C413" w14:textId="77777777" w:rsidR="001317C4" w:rsidRPr="002A40D0" w:rsidRDefault="001317C4" w:rsidP="001317C4">
      <w:pPr>
        <w:jc w:val="both"/>
        <w:rPr>
          <w:rFonts w:asciiTheme="minorHAnsi" w:hAnsiTheme="minorHAnsi" w:cstheme="minorHAnsi"/>
          <w:b w:val="0"/>
          <w:sz w:val="22"/>
          <w:szCs w:val="22"/>
        </w:rPr>
      </w:pPr>
    </w:p>
    <w:p w14:paraId="351BC431" w14:textId="77777777" w:rsidR="009E5240" w:rsidRPr="002A40D0" w:rsidRDefault="009E5240" w:rsidP="001317C4">
      <w:pPr>
        <w:jc w:val="both"/>
        <w:rPr>
          <w:rFonts w:asciiTheme="minorHAnsi" w:hAnsiTheme="minorHAnsi" w:cstheme="minorHAnsi"/>
          <w:b w:val="0"/>
          <w:sz w:val="22"/>
          <w:szCs w:val="22"/>
        </w:rPr>
      </w:pPr>
    </w:p>
    <w:p w14:paraId="7ADEE47E" w14:textId="0B93832B" w:rsidR="001317C4" w:rsidRPr="002A40D0" w:rsidRDefault="001317C4" w:rsidP="001317C4">
      <w:pPr>
        <w:jc w:val="both"/>
        <w:rPr>
          <w:rFonts w:asciiTheme="minorHAnsi" w:hAnsiTheme="minorHAnsi" w:cstheme="minorHAnsi"/>
          <w:b w:val="0"/>
          <w:sz w:val="22"/>
          <w:szCs w:val="22"/>
        </w:rPr>
      </w:pPr>
      <w:r w:rsidRPr="002A40D0">
        <w:rPr>
          <w:rFonts w:asciiTheme="minorHAnsi" w:hAnsiTheme="minorHAnsi" w:cstheme="minorHAnsi"/>
          <w:b w:val="0"/>
          <w:sz w:val="22"/>
          <w:szCs w:val="22"/>
        </w:rPr>
        <w:t>E por estarem assim justos e acordados, as partes declaram ter lido e conferido o presente instrumento, que firmam em 0</w:t>
      </w:r>
      <w:r w:rsidR="00F3381F" w:rsidRPr="002A40D0">
        <w:rPr>
          <w:rFonts w:asciiTheme="minorHAnsi" w:hAnsiTheme="minorHAnsi" w:cstheme="minorHAnsi"/>
          <w:b w:val="0"/>
          <w:sz w:val="22"/>
          <w:szCs w:val="22"/>
        </w:rPr>
        <w:t>2</w:t>
      </w:r>
      <w:r w:rsidRPr="002A40D0">
        <w:rPr>
          <w:rFonts w:asciiTheme="minorHAnsi" w:hAnsiTheme="minorHAnsi" w:cstheme="minorHAnsi"/>
          <w:b w:val="0"/>
          <w:sz w:val="22"/>
          <w:szCs w:val="22"/>
        </w:rPr>
        <w:t xml:space="preserve"> (</w:t>
      </w:r>
      <w:r w:rsidR="00F3381F" w:rsidRPr="002A40D0">
        <w:rPr>
          <w:rFonts w:asciiTheme="minorHAnsi" w:hAnsiTheme="minorHAnsi" w:cstheme="minorHAnsi"/>
          <w:b w:val="0"/>
          <w:sz w:val="22"/>
          <w:szCs w:val="22"/>
        </w:rPr>
        <w:t>duas</w:t>
      </w:r>
      <w:r w:rsidRPr="002A40D0">
        <w:rPr>
          <w:rFonts w:asciiTheme="minorHAnsi" w:hAnsiTheme="minorHAnsi" w:cstheme="minorHAnsi"/>
          <w:b w:val="0"/>
          <w:sz w:val="22"/>
          <w:szCs w:val="22"/>
        </w:rPr>
        <w:t>) vias de igual teor e forma, para os mesmos efeitos, e na presença das testemunhas abaixo.</w:t>
      </w:r>
    </w:p>
    <w:p w14:paraId="53F0B394" w14:textId="77777777" w:rsidR="001317C4" w:rsidRPr="002A40D0" w:rsidRDefault="001317C4" w:rsidP="001317C4">
      <w:pPr>
        <w:jc w:val="both"/>
        <w:rPr>
          <w:rFonts w:asciiTheme="minorHAnsi" w:hAnsiTheme="minorHAnsi" w:cstheme="minorHAnsi"/>
          <w:b w:val="0"/>
          <w:sz w:val="22"/>
          <w:szCs w:val="22"/>
        </w:rPr>
      </w:pPr>
    </w:p>
    <w:p w14:paraId="54260DB4" w14:textId="77777777" w:rsidR="001317C4" w:rsidRPr="002A40D0" w:rsidRDefault="001317C4" w:rsidP="001317C4">
      <w:pPr>
        <w:jc w:val="both"/>
        <w:rPr>
          <w:rFonts w:asciiTheme="minorHAnsi" w:hAnsiTheme="minorHAnsi" w:cstheme="minorHAnsi"/>
          <w:b w:val="0"/>
          <w:sz w:val="22"/>
          <w:szCs w:val="22"/>
        </w:rPr>
      </w:pPr>
    </w:p>
    <w:p w14:paraId="52E8A388" w14:textId="77777777" w:rsidR="002439A2" w:rsidRPr="002A40D0" w:rsidRDefault="002439A2" w:rsidP="001317C4">
      <w:pPr>
        <w:jc w:val="both"/>
        <w:rPr>
          <w:rFonts w:asciiTheme="minorHAnsi" w:hAnsiTheme="minorHAnsi" w:cstheme="minorHAnsi"/>
          <w:b w:val="0"/>
          <w:sz w:val="22"/>
          <w:szCs w:val="22"/>
        </w:rPr>
      </w:pPr>
    </w:p>
    <w:p w14:paraId="41D67CE3" w14:textId="77777777" w:rsidR="001317C4" w:rsidRPr="002A40D0" w:rsidRDefault="001317C4" w:rsidP="00B73995">
      <w:pPr>
        <w:jc w:val="right"/>
        <w:rPr>
          <w:rFonts w:asciiTheme="minorHAnsi" w:hAnsiTheme="minorHAnsi" w:cstheme="minorHAnsi"/>
          <w:b w:val="0"/>
          <w:sz w:val="22"/>
          <w:szCs w:val="22"/>
        </w:rPr>
      </w:pPr>
      <w:r w:rsidRPr="002A40D0">
        <w:rPr>
          <w:rFonts w:asciiTheme="minorHAnsi" w:hAnsiTheme="minorHAnsi" w:cstheme="minorHAnsi"/>
          <w:b w:val="0"/>
          <w:sz w:val="22"/>
          <w:szCs w:val="22"/>
        </w:rPr>
        <w:t>Vitória/ES</w:t>
      </w:r>
      <w:r w:rsidR="003754C1" w:rsidRPr="002A40D0">
        <w:rPr>
          <w:rFonts w:asciiTheme="minorHAnsi" w:hAnsiTheme="minorHAnsi" w:cstheme="minorHAnsi"/>
          <w:b w:val="0"/>
          <w:sz w:val="22"/>
          <w:szCs w:val="22"/>
        </w:rPr>
        <w:t>, __________ de ___________________________de</w:t>
      </w:r>
      <w:r w:rsidRPr="002A40D0">
        <w:rPr>
          <w:rFonts w:asciiTheme="minorHAnsi" w:hAnsiTheme="minorHAnsi" w:cstheme="minorHAnsi"/>
          <w:b w:val="0"/>
          <w:sz w:val="22"/>
          <w:szCs w:val="22"/>
        </w:rPr>
        <w:t xml:space="preserve"> </w:t>
      </w:r>
      <w:r w:rsidR="003754C1" w:rsidRPr="002A40D0">
        <w:rPr>
          <w:rFonts w:asciiTheme="minorHAnsi" w:hAnsiTheme="minorHAnsi" w:cstheme="minorHAnsi"/>
          <w:b w:val="0"/>
          <w:sz w:val="22"/>
          <w:szCs w:val="22"/>
        </w:rPr>
        <w:t>______________</w:t>
      </w:r>
      <w:r w:rsidRPr="002A40D0">
        <w:rPr>
          <w:rFonts w:asciiTheme="minorHAnsi" w:hAnsiTheme="minorHAnsi" w:cstheme="minorHAnsi"/>
          <w:b w:val="0"/>
          <w:sz w:val="22"/>
          <w:szCs w:val="22"/>
        </w:rPr>
        <w:t>.</w:t>
      </w:r>
    </w:p>
    <w:p w14:paraId="5C81DA31" w14:textId="77777777" w:rsidR="00B73995" w:rsidRPr="002A40D0" w:rsidRDefault="00B73995" w:rsidP="001317C4">
      <w:pPr>
        <w:jc w:val="center"/>
        <w:rPr>
          <w:rFonts w:asciiTheme="minorHAnsi" w:hAnsiTheme="minorHAnsi" w:cstheme="minorHAnsi"/>
          <w:b w:val="0"/>
          <w:sz w:val="22"/>
          <w:szCs w:val="22"/>
        </w:rPr>
      </w:pPr>
    </w:p>
    <w:p w14:paraId="7C9C7FCF" w14:textId="77777777" w:rsidR="00B2271B" w:rsidRPr="002A40D0" w:rsidRDefault="00B2271B" w:rsidP="001317C4">
      <w:pPr>
        <w:jc w:val="center"/>
        <w:rPr>
          <w:rFonts w:asciiTheme="minorHAnsi" w:hAnsiTheme="minorHAnsi" w:cstheme="minorHAnsi"/>
          <w:b w:val="0"/>
          <w:sz w:val="22"/>
          <w:szCs w:val="22"/>
        </w:rPr>
      </w:pPr>
    </w:p>
    <w:p w14:paraId="0B95F9E5" w14:textId="77777777" w:rsidR="008368B8" w:rsidRPr="002A40D0" w:rsidRDefault="008368B8" w:rsidP="008368B8">
      <w:pPr>
        <w:suppressAutoHyphens/>
        <w:rPr>
          <w:rFonts w:asciiTheme="minorHAnsi" w:hAnsiTheme="minorHAnsi" w:cstheme="minorHAnsi"/>
          <w:b w:val="0"/>
          <w:sz w:val="22"/>
          <w:szCs w:val="22"/>
        </w:rPr>
      </w:pPr>
    </w:p>
    <w:tbl>
      <w:tblPr>
        <w:tblW w:w="4609" w:type="dxa"/>
        <w:jc w:val="center"/>
        <w:tblCellMar>
          <w:left w:w="70" w:type="dxa"/>
          <w:right w:w="70" w:type="dxa"/>
        </w:tblCellMar>
        <w:tblLook w:val="0000" w:firstRow="0" w:lastRow="0" w:firstColumn="0" w:lastColumn="0" w:noHBand="0" w:noVBand="0"/>
      </w:tblPr>
      <w:tblGrid>
        <w:gridCol w:w="4609"/>
      </w:tblGrid>
      <w:tr w:rsidR="003D6654" w:rsidRPr="002A40D0" w14:paraId="10C12BC4" w14:textId="77777777" w:rsidTr="00333355">
        <w:trPr>
          <w:jc w:val="center"/>
        </w:trPr>
        <w:tc>
          <w:tcPr>
            <w:tcW w:w="4609" w:type="dxa"/>
            <w:shd w:val="clear" w:color="auto" w:fill="auto"/>
          </w:tcPr>
          <w:p w14:paraId="13A08955" w14:textId="44B94691" w:rsidR="003D6654" w:rsidRPr="002A40D0" w:rsidRDefault="003D6654" w:rsidP="003D6654">
            <w:pPr>
              <w:suppressAutoHyphens/>
              <w:jc w:val="center"/>
              <w:rPr>
                <w:rFonts w:asciiTheme="minorHAnsi" w:hAnsiTheme="minorHAnsi" w:cstheme="minorHAnsi"/>
                <w:bCs w:val="0"/>
                <w:sz w:val="22"/>
                <w:szCs w:val="22"/>
              </w:rPr>
            </w:pPr>
            <w:r w:rsidRPr="002A40D0">
              <w:rPr>
                <w:rFonts w:asciiTheme="minorHAnsi" w:hAnsiTheme="minorHAnsi" w:cstheme="minorHAnsi"/>
                <w:sz w:val="22"/>
                <w:szCs w:val="22"/>
              </w:rPr>
              <w:t>PAULO SÉRGIO DE PAULA VARGAS</w:t>
            </w:r>
          </w:p>
        </w:tc>
      </w:tr>
      <w:tr w:rsidR="008368B8" w:rsidRPr="002A40D0" w14:paraId="149BAE52" w14:textId="77777777" w:rsidTr="00333355">
        <w:trPr>
          <w:jc w:val="center"/>
        </w:trPr>
        <w:tc>
          <w:tcPr>
            <w:tcW w:w="4609" w:type="dxa"/>
            <w:shd w:val="clear" w:color="auto" w:fill="auto"/>
          </w:tcPr>
          <w:p w14:paraId="5DB8C648" w14:textId="77777777" w:rsidR="008368B8" w:rsidRPr="002A40D0" w:rsidRDefault="00B2271B" w:rsidP="00B2271B">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Reitor</w:t>
            </w:r>
            <w:r w:rsidR="008368B8" w:rsidRPr="002A40D0">
              <w:rPr>
                <w:rFonts w:asciiTheme="minorHAnsi" w:hAnsiTheme="minorHAnsi" w:cstheme="minorHAnsi"/>
                <w:b w:val="0"/>
                <w:sz w:val="22"/>
                <w:szCs w:val="22"/>
              </w:rPr>
              <w:t xml:space="preserve"> da UFES</w:t>
            </w:r>
          </w:p>
        </w:tc>
      </w:tr>
    </w:tbl>
    <w:p w14:paraId="337B446D" w14:textId="77777777" w:rsidR="008368B8" w:rsidRPr="002A40D0" w:rsidRDefault="008368B8" w:rsidP="008368B8">
      <w:pPr>
        <w:suppressAutoHyphens/>
        <w:rPr>
          <w:rFonts w:asciiTheme="minorHAnsi" w:hAnsiTheme="minorHAnsi" w:cstheme="minorHAnsi"/>
          <w:b w:val="0"/>
          <w:i/>
          <w:sz w:val="22"/>
          <w:szCs w:val="22"/>
        </w:rPr>
      </w:pPr>
    </w:p>
    <w:p w14:paraId="1AFCCBC3" w14:textId="77777777" w:rsidR="008368B8" w:rsidRPr="002A40D0" w:rsidRDefault="008368B8" w:rsidP="008368B8">
      <w:pPr>
        <w:suppressAutoHyphens/>
        <w:rPr>
          <w:rFonts w:asciiTheme="minorHAnsi" w:hAnsiTheme="minorHAnsi" w:cstheme="minorHAnsi"/>
          <w:b w:val="0"/>
          <w:i/>
          <w:sz w:val="22"/>
          <w:szCs w:val="22"/>
        </w:rPr>
      </w:pPr>
    </w:p>
    <w:tbl>
      <w:tblPr>
        <w:tblW w:w="9261" w:type="dxa"/>
        <w:jc w:val="center"/>
        <w:tblCellMar>
          <w:left w:w="70" w:type="dxa"/>
          <w:right w:w="70" w:type="dxa"/>
        </w:tblCellMar>
        <w:tblLook w:val="0000" w:firstRow="0" w:lastRow="0" w:firstColumn="0" w:lastColumn="0" w:noHBand="0" w:noVBand="0"/>
      </w:tblPr>
      <w:tblGrid>
        <w:gridCol w:w="4630"/>
        <w:gridCol w:w="4631"/>
      </w:tblGrid>
      <w:tr w:rsidR="008368B8" w:rsidRPr="002A40D0" w14:paraId="5FC5147A" w14:textId="77777777" w:rsidTr="00333355">
        <w:trPr>
          <w:jc w:val="center"/>
        </w:trPr>
        <w:tc>
          <w:tcPr>
            <w:tcW w:w="4630" w:type="dxa"/>
          </w:tcPr>
          <w:p w14:paraId="7BF21A5C" w14:textId="77141793" w:rsidR="008368B8" w:rsidRPr="002A40D0" w:rsidRDefault="00294CD7" w:rsidP="00333355">
            <w:pPr>
              <w:jc w:val="center"/>
              <w:rPr>
                <w:rFonts w:asciiTheme="minorHAnsi" w:hAnsiTheme="minorHAnsi" w:cstheme="minorHAnsi"/>
                <w:b w:val="0"/>
                <w:sz w:val="22"/>
                <w:szCs w:val="22"/>
              </w:rPr>
            </w:pPr>
            <w:proofErr w:type="spellStart"/>
            <w:r w:rsidRPr="002A40D0">
              <w:rPr>
                <w:rFonts w:asciiTheme="minorHAnsi" w:hAnsiTheme="minorHAnsi" w:cstheme="minorHAnsi"/>
                <w:sz w:val="22"/>
                <w:szCs w:val="22"/>
              </w:rPr>
              <w:t>xxxxxxxxxxxxxxxxxxxxx</w:t>
            </w:r>
            <w:proofErr w:type="spellEnd"/>
          </w:p>
        </w:tc>
        <w:tc>
          <w:tcPr>
            <w:tcW w:w="4631" w:type="dxa"/>
          </w:tcPr>
          <w:p w14:paraId="11EA2CCB" w14:textId="34A7B9CB" w:rsidR="008368B8" w:rsidRPr="002A40D0" w:rsidRDefault="00294CD7" w:rsidP="00333355">
            <w:pPr>
              <w:jc w:val="center"/>
              <w:rPr>
                <w:rFonts w:asciiTheme="minorHAnsi" w:hAnsiTheme="minorHAnsi" w:cstheme="minorHAnsi"/>
                <w:b w:val="0"/>
                <w:sz w:val="22"/>
                <w:szCs w:val="22"/>
                <w:highlight w:val="yellow"/>
              </w:rPr>
            </w:pPr>
            <w:proofErr w:type="spellStart"/>
            <w:r w:rsidRPr="002A40D0">
              <w:rPr>
                <w:rFonts w:asciiTheme="minorHAnsi" w:hAnsiTheme="minorHAnsi" w:cstheme="minorHAnsi"/>
                <w:sz w:val="22"/>
                <w:szCs w:val="22"/>
              </w:rPr>
              <w:t>xxxxxxxxxxxxxxxxx</w:t>
            </w:r>
            <w:proofErr w:type="spellEnd"/>
          </w:p>
        </w:tc>
      </w:tr>
      <w:tr w:rsidR="008368B8" w:rsidRPr="002A40D0" w14:paraId="2547C006" w14:textId="77777777" w:rsidTr="00333355">
        <w:trPr>
          <w:jc w:val="center"/>
        </w:trPr>
        <w:tc>
          <w:tcPr>
            <w:tcW w:w="4630" w:type="dxa"/>
          </w:tcPr>
          <w:p w14:paraId="26AF7705" w14:textId="6BFCD50F" w:rsidR="008368B8" w:rsidRPr="002A40D0" w:rsidRDefault="002A3900" w:rsidP="00333355">
            <w:pPr>
              <w:jc w:val="center"/>
              <w:rPr>
                <w:rFonts w:asciiTheme="minorHAnsi" w:hAnsiTheme="minorHAnsi" w:cstheme="minorHAnsi"/>
                <w:b w:val="0"/>
                <w:sz w:val="22"/>
                <w:szCs w:val="22"/>
              </w:rPr>
            </w:pPr>
            <w:r w:rsidRPr="002A40D0">
              <w:rPr>
                <w:rFonts w:asciiTheme="minorHAnsi" w:hAnsiTheme="minorHAnsi" w:cstheme="minorHAnsi"/>
                <w:b w:val="0"/>
                <w:sz w:val="22"/>
                <w:szCs w:val="22"/>
              </w:rPr>
              <w:t xml:space="preserve">Representante da </w:t>
            </w:r>
            <w:proofErr w:type="spellStart"/>
            <w:r w:rsidR="00294CD7" w:rsidRPr="002A40D0">
              <w:rPr>
                <w:rFonts w:asciiTheme="minorHAnsi" w:hAnsiTheme="minorHAnsi" w:cstheme="minorHAnsi"/>
                <w:b w:val="0"/>
                <w:sz w:val="22"/>
                <w:szCs w:val="22"/>
              </w:rPr>
              <w:t>xxxxxxxxxxxxxxxxx</w:t>
            </w:r>
            <w:proofErr w:type="spellEnd"/>
          </w:p>
        </w:tc>
        <w:tc>
          <w:tcPr>
            <w:tcW w:w="4631" w:type="dxa"/>
          </w:tcPr>
          <w:p w14:paraId="25721977" w14:textId="6432F2FA" w:rsidR="008368B8" w:rsidRPr="002A40D0" w:rsidRDefault="00294CD7" w:rsidP="00333355">
            <w:pPr>
              <w:jc w:val="center"/>
              <w:rPr>
                <w:rFonts w:asciiTheme="minorHAnsi" w:hAnsiTheme="minorHAnsi" w:cstheme="minorHAnsi"/>
                <w:b w:val="0"/>
                <w:bCs w:val="0"/>
                <w:sz w:val="22"/>
                <w:szCs w:val="22"/>
                <w:highlight w:val="yellow"/>
              </w:rPr>
            </w:pPr>
            <w:proofErr w:type="spellStart"/>
            <w:r w:rsidRPr="002A40D0">
              <w:rPr>
                <w:rFonts w:asciiTheme="minorHAnsi" w:hAnsiTheme="minorHAnsi" w:cstheme="minorHAnsi"/>
                <w:b w:val="0"/>
                <w:sz w:val="22"/>
                <w:szCs w:val="22"/>
              </w:rPr>
              <w:t>xxxxxxxxxxxxxxxxx</w:t>
            </w:r>
            <w:proofErr w:type="spellEnd"/>
            <w:r w:rsidRPr="002A40D0">
              <w:rPr>
                <w:rFonts w:asciiTheme="minorHAnsi" w:hAnsiTheme="minorHAnsi" w:cstheme="minorHAnsi"/>
                <w:b w:val="0"/>
                <w:sz w:val="22"/>
                <w:szCs w:val="22"/>
                <w:highlight w:val="yellow"/>
              </w:rPr>
              <w:t xml:space="preserve"> </w:t>
            </w:r>
          </w:p>
        </w:tc>
      </w:tr>
    </w:tbl>
    <w:p w14:paraId="4C9E7F32" w14:textId="77777777" w:rsidR="008368B8" w:rsidRPr="002A40D0" w:rsidRDefault="008368B8" w:rsidP="008368B8">
      <w:pPr>
        <w:suppressAutoHyphens/>
        <w:rPr>
          <w:rFonts w:asciiTheme="minorHAnsi" w:hAnsiTheme="minorHAnsi" w:cstheme="minorHAnsi"/>
          <w:b w:val="0"/>
          <w:i/>
          <w:sz w:val="22"/>
          <w:szCs w:val="22"/>
        </w:rPr>
      </w:pPr>
    </w:p>
    <w:p w14:paraId="778272E8" w14:textId="77777777" w:rsidR="008368B8" w:rsidRPr="002A40D0" w:rsidRDefault="008368B8" w:rsidP="008368B8">
      <w:pPr>
        <w:suppressAutoHyphens/>
        <w:rPr>
          <w:rFonts w:asciiTheme="minorHAnsi" w:hAnsiTheme="minorHAnsi" w:cstheme="minorHAnsi"/>
          <w:b w:val="0"/>
          <w:sz w:val="22"/>
          <w:szCs w:val="22"/>
        </w:rPr>
      </w:pPr>
    </w:p>
    <w:p w14:paraId="627F3500" w14:textId="7A5EBB6E" w:rsidR="008368B8" w:rsidRPr="002A40D0" w:rsidRDefault="008368B8" w:rsidP="008368B8">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 xml:space="preserve">Reconheço a responsabilidade a mim conferida por meio da Cláusula </w:t>
      </w:r>
      <w:r w:rsidR="004C2F9A" w:rsidRPr="002A40D0">
        <w:rPr>
          <w:rFonts w:asciiTheme="minorHAnsi" w:hAnsiTheme="minorHAnsi" w:cstheme="minorHAnsi"/>
          <w:b w:val="0"/>
          <w:sz w:val="22"/>
          <w:szCs w:val="22"/>
        </w:rPr>
        <w:t xml:space="preserve">Quinta </w:t>
      </w:r>
      <w:r w:rsidRPr="002A40D0">
        <w:rPr>
          <w:rFonts w:asciiTheme="minorHAnsi" w:hAnsiTheme="minorHAnsi" w:cstheme="minorHAnsi"/>
          <w:b w:val="0"/>
          <w:sz w:val="22"/>
          <w:szCs w:val="22"/>
        </w:rPr>
        <w:t xml:space="preserve">deste </w:t>
      </w:r>
      <w:r w:rsidR="00803A82" w:rsidRPr="002A40D0">
        <w:rPr>
          <w:rFonts w:asciiTheme="minorHAnsi" w:hAnsiTheme="minorHAnsi" w:cstheme="minorHAnsi"/>
          <w:b w:val="0"/>
          <w:sz w:val="22"/>
          <w:szCs w:val="22"/>
        </w:rPr>
        <w:t>INSTRUMENTO JURÍDICO</w:t>
      </w:r>
      <w:r w:rsidRPr="002A40D0">
        <w:rPr>
          <w:rFonts w:asciiTheme="minorHAnsi" w:hAnsiTheme="minorHAnsi" w:cstheme="minorHAnsi"/>
          <w:b w:val="0"/>
          <w:sz w:val="22"/>
          <w:szCs w:val="22"/>
        </w:rPr>
        <w:t>:</w:t>
      </w:r>
    </w:p>
    <w:p w14:paraId="4521319E" w14:textId="77777777" w:rsidR="008368B8" w:rsidRPr="002A40D0" w:rsidRDefault="008368B8" w:rsidP="008368B8">
      <w:pPr>
        <w:suppressAutoHyphens/>
        <w:rPr>
          <w:rFonts w:asciiTheme="minorHAnsi" w:hAnsiTheme="minorHAnsi" w:cstheme="minorHAnsi"/>
          <w:b w:val="0"/>
          <w:sz w:val="22"/>
          <w:szCs w:val="22"/>
        </w:rPr>
      </w:pPr>
    </w:p>
    <w:p w14:paraId="25795477" w14:textId="77777777" w:rsidR="008368B8" w:rsidRPr="002A40D0" w:rsidRDefault="008368B8" w:rsidP="008368B8">
      <w:pPr>
        <w:suppressAutoHyphens/>
        <w:rPr>
          <w:rFonts w:asciiTheme="minorHAnsi" w:hAnsiTheme="minorHAnsi" w:cstheme="minorHAnsi"/>
          <w:b w:val="0"/>
          <w:sz w:val="22"/>
          <w:szCs w:val="22"/>
        </w:rPr>
      </w:pPr>
    </w:p>
    <w:tbl>
      <w:tblPr>
        <w:tblW w:w="8858" w:type="dxa"/>
        <w:jc w:val="center"/>
        <w:tblCellMar>
          <w:left w:w="70" w:type="dxa"/>
          <w:right w:w="70" w:type="dxa"/>
        </w:tblCellMar>
        <w:tblLook w:val="0000" w:firstRow="0" w:lastRow="0" w:firstColumn="0" w:lastColumn="0" w:noHBand="0" w:noVBand="0"/>
      </w:tblPr>
      <w:tblGrid>
        <w:gridCol w:w="4439"/>
        <w:gridCol w:w="4419"/>
      </w:tblGrid>
      <w:tr w:rsidR="008368B8" w:rsidRPr="002A40D0" w14:paraId="40348632" w14:textId="77777777" w:rsidTr="00333355">
        <w:trPr>
          <w:jc w:val="center"/>
        </w:trPr>
        <w:tc>
          <w:tcPr>
            <w:tcW w:w="4439" w:type="dxa"/>
          </w:tcPr>
          <w:p w14:paraId="6BEC4F26" w14:textId="77777777" w:rsidR="00294CD7" w:rsidRPr="002A40D0" w:rsidRDefault="00294CD7" w:rsidP="00B2271B">
            <w:pPr>
              <w:suppressAutoHyphens/>
              <w:jc w:val="center"/>
              <w:rPr>
                <w:rFonts w:asciiTheme="minorHAnsi" w:hAnsiTheme="minorHAnsi" w:cstheme="minorHAnsi"/>
                <w:bCs w:val="0"/>
                <w:sz w:val="22"/>
                <w:szCs w:val="22"/>
                <w:lang w:bidi="pt-PT"/>
              </w:rPr>
            </w:pPr>
            <w:proofErr w:type="spellStart"/>
            <w:r w:rsidRPr="002A40D0">
              <w:rPr>
                <w:rFonts w:asciiTheme="minorHAnsi" w:hAnsiTheme="minorHAnsi" w:cstheme="minorHAnsi"/>
                <w:bCs w:val="0"/>
                <w:sz w:val="22"/>
                <w:szCs w:val="22"/>
                <w:lang w:bidi="pt-PT"/>
              </w:rPr>
              <w:t>xxxxxxxxxxxxxxxxx</w:t>
            </w:r>
            <w:proofErr w:type="spellEnd"/>
            <w:r w:rsidRPr="002A40D0">
              <w:rPr>
                <w:rFonts w:asciiTheme="minorHAnsi" w:hAnsiTheme="minorHAnsi" w:cstheme="minorHAnsi"/>
                <w:bCs w:val="0"/>
                <w:sz w:val="22"/>
                <w:szCs w:val="22"/>
                <w:lang w:bidi="pt-PT"/>
              </w:rPr>
              <w:t xml:space="preserve"> </w:t>
            </w:r>
          </w:p>
          <w:p w14:paraId="2A9EF771" w14:textId="79FCA253" w:rsidR="008368B8" w:rsidRPr="002A40D0" w:rsidRDefault="00B2271B" w:rsidP="00B2271B">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Fiscal</w:t>
            </w:r>
          </w:p>
        </w:tc>
        <w:tc>
          <w:tcPr>
            <w:tcW w:w="4419" w:type="dxa"/>
            <w:shd w:val="clear" w:color="auto" w:fill="auto"/>
          </w:tcPr>
          <w:p w14:paraId="36737DBC" w14:textId="77777777" w:rsidR="00294CD7" w:rsidRPr="002A40D0" w:rsidRDefault="00294CD7" w:rsidP="00B2271B">
            <w:pPr>
              <w:suppressAutoHyphens/>
              <w:jc w:val="center"/>
              <w:rPr>
                <w:rFonts w:asciiTheme="minorHAnsi" w:hAnsiTheme="minorHAnsi" w:cstheme="minorHAnsi"/>
                <w:sz w:val="22"/>
                <w:szCs w:val="22"/>
                <w:lang w:bidi="pt-PT"/>
              </w:rPr>
            </w:pPr>
            <w:proofErr w:type="spellStart"/>
            <w:r w:rsidRPr="002A40D0">
              <w:rPr>
                <w:rFonts w:asciiTheme="minorHAnsi" w:hAnsiTheme="minorHAnsi" w:cstheme="minorHAnsi"/>
                <w:sz w:val="22"/>
                <w:szCs w:val="22"/>
                <w:lang w:bidi="pt-PT"/>
              </w:rPr>
              <w:t>xxxxxxxxxxxxxxxxx</w:t>
            </w:r>
            <w:proofErr w:type="spellEnd"/>
            <w:r w:rsidRPr="002A40D0">
              <w:rPr>
                <w:rFonts w:asciiTheme="minorHAnsi" w:hAnsiTheme="minorHAnsi" w:cstheme="minorHAnsi"/>
                <w:sz w:val="22"/>
                <w:szCs w:val="22"/>
                <w:lang w:bidi="pt-PT"/>
              </w:rPr>
              <w:t xml:space="preserve"> </w:t>
            </w:r>
          </w:p>
          <w:p w14:paraId="7B49259A" w14:textId="1354C76E" w:rsidR="008368B8" w:rsidRPr="002A40D0" w:rsidRDefault="00B2271B" w:rsidP="00B2271B">
            <w:pPr>
              <w:suppressAutoHyphens/>
              <w:jc w:val="center"/>
              <w:rPr>
                <w:rFonts w:asciiTheme="minorHAnsi" w:hAnsiTheme="minorHAnsi" w:cstheme="minorHAnsi"/>
                <w:b w:val="0"/>
                <w:bCs w:val="0"/>
                <w:sz w:val="22"/>
                <w:szCs w:val="22"/>
              </w:rPr>
            </w:pPr>
            <w:r w:rsidRPr="002A40D0">
              <w:rPr>
                <w:rFonts w:asciiTheme="minorHAnsi" w:hAnsiTheme="minorHAnsi" w:cstheme="minorHAnsi"/>
                <w:b w:val="0"/>
                <w:sz w:val="22"/>
                <w:szCs w:val="22"/>
              </w:rPr>
              <w:t>Coordenador</w:t>
            </w:r>
          </w:p>
        </w:tc>
      </w:tr>
      <w:tr w:rsidR="008368B8" w:rsidRPr="002A40D0" w14:paraId="01CFA13F" w14:textId="77777777" w:rsidTr="00333355">
        <w:trPr>
          <w:jc w:val="center"/>
        </w:trPr>
        <w:tc>
          <w:tcPr>
            <w:tcW w:w="4439" w:type="dxa"/>
          </w:tcPr>
          <w:p w14:paraId="3A0D12BE" w14:textId="40331C00" w:rsidR="008368B8" w:rsidRPr="002A40D0" w:rsidRDefault="00B2271B" w:rsidP="00333355">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 xml:space="preserve">SIAPE N° </w:t>
            </w:r>
            <w:proofErr w:type="spellStart"/>
            <w:r w:rsidR="00294CD7" w:rsidRPr="002A40D0">
              <w:rPr>
                <w:rFonts w:asciiTheme="minorHAnsi" w:hAnsiTheme="minorHAnsi" w:cstheme="minorHAnsi"/>
                <w:b w:val="0"/>
                <w:sz w:val="22"/>
                <w:szCs w:val="22"/>
                <w:lang w:bidi="pt-PT"/>
              </w:rPr>
              <w:t>xxxxxxxxxxxxxxxxx</w:t>
            </w:r>
            <w:proofErr w:type="spellEnd"/>
          </w:p>
          <w:p w14:paraId="2294D00D" w14:textId="363B7822" w:rsidR="00B2271B" w:rsidRPr="002A40D0" w:rsidRDefault="00B2271B" w:rsidP="00B2271B">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CPF/MF N°</w:t>
            </w:r>
            <w:r w:rsidR="00294CD7" w:rsidRPr="002A40D0">
              <w:rPr>
                <w:rFonts w:asciiTheme="minorHAnsi" w:hAnsiTheme="minorHAnsi" w:cstheme="minorHAnsi"/>
                <w:sz w:val="22"/>
                <w:szCs w:val="22"/>
              </w:rPr>
              <w:t xml:space="preserve"> </w:t>
            </w:r>
            <w:proofErr w:type="spellStart"/>
            <w:r w:rsidR="00294CD7" w:rsidRPr="002A40D0">
              <w:rPr>
                <w:rFonts w:asciiTheme="minorHAnsi" w:hAnsiTheme="minorHAnsi" w:cstheme="minorHAnsi"/>
                <w:b w:val="0"/>
                <w:sz w:val="22"/>
                <w:szCs w:val="22"/>
                <w:lang w:bidi="pt-PT"/>
              </w:rPr>
              <w:t>xxxxxxxxxxxxxxxxx</w:t>
            </w:r>
            <w:proofErr w:type="spellEnd"/>
          </w:p>
        </w:tc>
        <w:tc>
          <w:tcPr>
            <w:tcW w:w="4419" w:type="dxa"/>
            <w:shd w:val="clear" w:color="auto" w:fill="auto"/>
          </w:tcPr>
          <w:p w14:paraId="41FE5212" w14:textId="05CAC24A" w:rsidR="008368B8" w:rsidRPr="002A40D0" w:rsidRDefault="00B2271B" w:rsidP="00333355">
            <w:pPr>
              <w:suppressAutoHyphens/>
              <w:jc w:val="center"/>
              <w:rPr>
                <w:rFonts w:asciiTheme="minorHAnsi" w:hAnsiTheme="minorHAnsi" w:cstheme="minorHAnsi"/>
                <w:b w:val="0"/>
                <w:sz w:val="22"/>
                <w:szCs w:val="22"/>
              </w:rPr>
            </w:pPr>
            <w:r w:rsidRPr="002A40D0">
              <w:rPr>
                <w:rFonts w:asciiTheme="minorHAnsi" w:hAnsiTheme="minorHAnsi" w:cstheme="minorHAnsi"/>
                <w:b w:val="0"/>
                <w:sz w:val="22"/>
                <w:szCs w:val="22"/>
              </w:rPr>
              <w:t>SIAPE N°</w:t>
            </w:r>
            <w:r w:rsidR="00F8349A" w:rsidRPr="002A40D0">
              <w:rPr>
                <w:rFonts w:asciiTheme="minorHAnsi" w:hAnsiTheme="minorHAnsi" w:cstheme="minorHAnsi"/>
                <w:b w:val="0"/>
                <w:sz w:val="22"/>
                <w:szCs w:val="22"/>
              </w:rPr>
              <w:t xml:space="preserve"> </w:t>
            </w:r>
            <w:proofErr w:type="spellStart"/>
            <w:r w:rsidR="00294CD7" w:rsidRPr="002A40D0">
              <w:rPr>
                <w:rFonts w:asciiTheme="minorHAnsi" w:hAnsiTheme="minorHAnsi" w:cstheme="minorHAnsi"/>
                <w:b w:val="0"/>
                <w:sz w:val="22"/>
                <w:szCs w:val="22"/>
              </w:rPr>
              <w:t>xxxxxxxxxxxxxxxxx</w:t>
            </w:r>
            <w:proofErr w:type="spellEnd"/>
          </w:p>
          <w:p w14:paraId="549F6417" w14:textId="495F179A" w:rsidR="00B2271B" w:rsidRPr="002A40D0" w:rsidRDefault="00B2271B" w:rsidP="00333355">
            <w:pPr>
              <w:suppressAutoHyphens/>
              <w:jc w:val="center"/>
              <w:rPr>
                <w:rFonts w:asciiTheme="minorHAnsi" w:hAnsiTheme="minorHAnsi" w:cstheme="minorHAnsi"/>
                <w:b w:val="0"/>
                <w:bCs w:val="0"/>
                <w:sz w:val="22"/>
                <w:szCs w:val="22"/>
              </w:rPr>
            </w:pPr>
            <w:r w:rsidRPr="002A40D0">
              <w:rPr>
                <w:rFonts w:asciiTheme="minorHAnsi" w:hAnsiTheme="minorHAnsi" w:cstheme="minorHAnsi"/>
                <w:b w:val="0"/>
                <w:sz w:val="22"/>
                <w:szCs w:val="22"/>
              </w:rPr>
              <w:t>CPF/MF N°</w:t>
            </w:r>
            <w:r w:rsidR="00F8349A" w:rsidRPr="002A40D0">
              <w:rPr>
                <w:rFonts w:asciiTheme="minorHAnsi" w:hAnsiTheme="minorHAnsi" w:cstheme="minorHAnsi"/>
                <w:b w:val="0"/>
                <w:sz w:val="22"/>
                <w:szCs w:val="22"/>
              </w:rPr>
              <w:t xml:space="preserve"> </w:t>
            </w:r>
            <w:proofErr w:type="spellStart"/>
            <w:r w:rsidR="00294CD7" w:rsidRPr="002A40D0">
              <w:rPr>
                <w:rFonts w:asciiTheme="minorHAnsi" w:hAnsiTheme="minorHAnsi" w:cstheme="minorHAnsi"/>
                <w:b w:val="0"/>
                <w:sz w:val="22"/>
                <w:szCs w:val="22"/>
              </w:rPr>
              <w:t>xxxxxxxxxxxxxxxxx</w:t>
            </w:r>
            <w:proofErr w:type="spellEnd"/>
          </w:p>
        </w:tc>
      </w:tr>
      <w:tr w:rsidR="008368B8" w:rsidRPr="002A40D0" w14:paraId="23C4E66C" w14:textId="77777777" w:rsidTr="00333355">
        <w:trPr>
          <w:jc w:val="center"/>
        </w:trPr>
        <w:tc>
          <w:tcPr>
            <w:tcW w:w="4439" w:type="dxa"/>
          </w:tcPr>
          <w:p w14:paraId="1569AE07" w14:textId="77777777" w:rsidR="008368B8" w:rsidRPr="002A40D0" w:rsidRDefault="008368B8" w:rsidP="00333355">
            <w:pPr>
              <w:suppressAutoHyphens/>
              <w:jc w:val="center"/>
              <w:rPr>
                <w:rFonts w:asciiTheme="minorHAnsi" w:hAnsiTheme="minorHAnsi" w:cstheme="minorHAnsi"/>
                <w:b w:val="0"/>
                <w:sz w:val="22"/>
                <w:szCs w:val="22"/>
              </w:rPr>
            </w:pPr>
          </w:p>
        </w:tc>
        <w:tc>
          <w:tcPr>
            <w:tcW w:w="4419" w:type="dxa"/>
            <w:shd w:val="clear" w:color="auto" w:fill="auto"/>
          </w:tcPr>
          <w:p w14:paraId="1246089B" w14:textId="77777777" w:rsidR="008368B8" w:rsidRPr="002A40D0" w:rsidRDefault="008368B8" w:rsidP="00333355">
            <w:pPr>
              <w:suppressAutoHyphens/>
              <w:jc w:val="center"/>
              <w:rPr>
                <w:rFonts w:asciiTheme="minorHAnsi" w:hAnsiTheme="minorHAnsi" w:cstheme="minorHAnsi"/>
                <w:b w:val="0"/>
                <w:bCs w:val="0"/>
                <w:sz w:val="22"/>
                <w:szCs w:val="22"/>
              </w:rPr>
            </w:pPr>
          </w:p>
        </w:tc>
      </w:tr>
      <w:tr w:rsidR="008368B8" w:rsidRPr="002A40D0" w14:paraId="4CE2FD8A" w14:textId="77777777" w:rsidTr="00333355">
        <w:trPr>
          <w:jc w:val="center"/>
        </w:trPr>
        <w:tc>
          <w:tcPr>
            <w:tcW w:w="4439" w:type="dxa"/>
          </w:tcPr>
          <w:p w14:paraId="53C874FB" w14:textId="77777777" w:rsidR="008368B8" w:rsidRPr="002A40D0" w:rsidRDefault="008368B8" w:rsidP="00333355">
            <w:pPr>
              <w:suppressAutoHyphens/>
              <w:jc w:val="center"/>
              <w:rPr>
                <w:rFonts w:asciiTheme="minorHAnsi" w:hAnsiTheme="minorHAnsi" w:cstheme="minorHAnsi"/>
                <w:b w:val="0"/>
                <w:sz w:val="22"/>
                <w:szCs w:val="22"/>
              </w:rPr>
            </w:pPr>
          </w:p>
        </w:tc>
        <w:tc>
          <w:tcPr>
            <w:tcW w:w="4419" w:type="dxa"/>
            <w:shd w:val="clear" w:color="auto" w:fill="auto"/>
          </w:tcPr>
          <w:p w14:paraId="4C3CA06B" w14:textId="77777777" w:rsidR="008368B8" w:rsidRPr="002A40D0" w:rsidRDefault="008368B8" w:rsidP="00333355">
            <w:pPr>
              <w:suppressAutoHyphens/>
              <w:jc w:val="center"/>
              <w:rPr>
                <w:rFonts w:asciiTheme="minorHAnsi" w:hAnsiTheme="minorHAnsi" w:cstheme="minorHAnsi"/>
                <w:b w:val="0"/>
                <w:sz w:val="22"/>
                <w:szCs w:val="22"/>
              </w:rPr>
            </w:pPr>
          </w:p>
        </w:tc>
      </w:tr>
    </w:tbl>
    <w:p w14:paraId="112ADB2B" w14:textId="77777777" w:rsidR="00B2271B" w:rsidRPr="002A40D0" w:rsidRDefault="00B2271B" w:rsidP="00B2271B">
      <w:pPr>
        <w:suppressAutoHyphens/>
        <w:rPr>
          <w:rFonts w:asciiTheme="minorHAnsi" w:hAnsiTheme="minorHAnsi" w:cstheme="minorHAnsi"/>
          <w:sz w:val="22"/>
          <w:szCs w:val="22"/>
        </w:rPr>
      </w:pPr>
    </w:p>
    <w:p w14:paraId="3426B2D3" w14:textId="77777777" w:rsidR="00B2271B" w:rsidRPr="002A40D0" w:rsidRDefault="00B2271B" w:rsidP="00B2271B">
      <w:pPr>
        <w:suppressAutoHyphens/>
        <w:rPr>
          <w:rFonts w:asciiTheme="minorHAnsi" w:hAnsiTheme="minorHAnsi" w:cstheme="minorHAnsi"/>
          <w:sz w:val="22"/>
          <w:szCs w:val="22"/>
        </w:rPr>
      </w:pPr>
      <w:r w:rsidRPr="002A40D0">
        <w:rPr>
          <w:rFonts w:asciiTheme="minorHAnsi" w:hAnsiTheme="minorHAnsi" w:cstheme="minorHAnsi"/>
          <w:sz w:val="22"/>
          <w:szCs w:val="22"/>
        </w:rPr>
        <w:t>TESTEMUNHAS:</w:t>
      </w:r>
    </w:p>
    <w:p w14:paraId="4BA716F4" w14:textId="77777777" w:rsidR="00B2271B" w:rsidRPr="002A40D0" w:rsidRDefault="00B2271B" w:rsidP="00B2271B">
      <w:pPr>
        <w:suppressAutoHyphens/>
        <w:rPr>
          <w:rFonts w:asciiTheme="minorHAnsi" w:hAnsiTheme="minorHAnsi" w:cstheme="minorHAnsi"/>
          <w:b w:val="0"/>
          <w:sz w:val="22"/>
          <w:szCs w:val="22"/>
        </w:rPr>
      </w:pPr>
    </w:p>
    <w:tbl>
      <w:tblPr>
        <w:tblW w:w="9212" w:type="dxa"/>
        <w:jc w:val="center"/>
        <w:tblCellMar>
          <w:left w:w="70" w:type="dxa"/>
          <w:right w:w="70" w:type="dxa"/>
        </w:tblCellMar>
        <w:tblLook w:val="0000" w:firstRow="0" w:lastRow="0" w:firstColumn="0" w:lastColumn="0" w:noHBand="0" w:noVBand="0"/>
      </w:tblPr>
      <w:tblGrid>
        <w:gridCol w:w="4510"/>
        <w:gridCol w:w="4702"/>
      </w:tblGrid>
      <w:tr w:rsidR="00B2271B" w:rsidRPr="002A40D0" w14:paraId="3D5518D6" w14:textId="77777777" w:rsidTr="00B2271B">
        <w:trPr>
          <w:jc w:val="center"/>
        </w:trPr>
        <w:tc>
          <w:tcPr>
            <w:tcW w:w="4510" w:type="dxa"/>
            <w:shd w:val="clear" w:color="auto" w:fill="auto"/>
          </w:tcPr>
          <w:p w14:paraId="6428615C" w14:textId="77777777" w:rsidR="00B2271B" w:rsidRPr="002A40D0" w:rsidRDefault="00B2271B" w:rsidP="00B2271B">
            <w:pPr>
              <w:suppressAutoHyphens/>
              <w:rPr>
                <w:rFonts w:asciiTheme="minorHAnsi" w:hAnsiTheme="minorHAnsi" w:cstheme="minorHAnsi"/>
                <w:b w:val="0"/>
                <w:bCs w:val="0"/>
                <w:sz w:val="22"/>
                <w:szCs w:val="22"/>
              </w:rPr>
            </w:pPr>
            <w:r w:rsidRPr="002A40D0">
              <w:rPr>
                <w:rFonts w:asciiTheme="minorHAnsi" w:hAnsiTheme="minorHAnsi" w:cstheme="minorHAnsi"/>
                <w:b w:val="0"/>
                <w:sz w:val="22"/>
                <w:szCs w:val="22"/>
              </w:rPr>
              <w:t>NOME:</w:t>
            </w:r>
          </w:p>
        </w:tc>
        <w:tc>
          <w:tcPr>
            <w:tcW w:w="4701" w:type="dxa"/>
            <w:shd w:val="clear" w:color="auto" w:fill="auto"/>
          </w:tcPr>
          <w:p w14:paraId="7C2BF4A3" w14:textId="77777777" w:rsidR="00B2271B" w:rsidRPr="002A40D0" w:rsidRDefault="00B2271B" w:rsidP="00B2271B">
            <w:pPr>
              <w:suppressAutoHyphens/>
              <w:rPr>
                <w:rFonts w:asciiTheme="minorHAnsi" w:hAnsiTheme="minorHAnsi" w:cstheme="minorHAnsi"/>
                <w:b w:val="0"/>
                <w:bCs w:val="0"/>
                <w:sz w:val="22"/>
                <w:szCs w:val="22"/>
              </w:rPr>
            </w:pPr>
            <w:r w:rsidRPr="002A40D0">
              <w:rPr>
                <w:rFonts w:asciiTheme="minorHAnsi" w:hAnsiTheme="minorHAnsi" w:cstheme="minorHAnsi"/>
                <w:b w:val="0"/>
                <w:sz w:val="22"/>
                <w:szCs w:val="22"/>
              </w:rPr>
              <w:t>NOME:</w:t>
            </w:r>
          </w:p>
        </w:tc>
      </w:tr>
      <w:tr w:rsidR="00B2271B" w:rsidRPr="002A40D0" w14:paraId="00B3028D" w14:textId="77777777" w:rsidTr="00B2271B">
        <w:trPr>
          <w:jc w:val="center"/>
        </w:trPr>
        <w:tc>
          <w:tcPr>
            <w:tcW w:w="4510" w:type="dxa"/>
            <w:shd w:val="clear" w:color="auto" w:fill="auto"/>
          </w:tcPr>
          <w:p w14:paraId="04A69AE5" w14:textId="77777777" w:rsidR="00B2271B" w:rsidRPr="002A40D0" w:rsidRDefault="00B2271B" w:rsidP="00B2271B">
            <w:pPr>
              <w:suppressAutoHyphens/>
              <w:rPr>
                <w:rFonts w:asciiTheme="minorHAnsi" w:hAnsiTheme="minorHAnsi" w:cstheme="minorHAnsi"/>
                <w:b w:val="0"/>
                <w:bCs w:val="0"/>
                <w:sz w:val="22"/>
                <w:szCs w:val="22"/>
              </w:rPr>
            </w:pPr>
            <w:r w:rsidRPr="002A40D0">
              <w:rPr>
                <w:rFonts w:asciiTheme="minorHAnsi" w:hAnsiTheme="minorHAnsi" w:cstheme="minorHAnsi"/>
                <w:b w:val="0"/>
                <w:sz w:val="22"/>
                <w:szCs w:val="22"/>
              </w:rPr>
              <w:t xml:space="preserve">CPF: </w:t>
            </w:r>
          </w:p>
        </w:tc>
        <w:tc>
          <w:tcPr>
            <w:tcW w:w="4701" w:type="dxa"/>
            <w:shd w:val="clear" w:color="auto" w:fill="auto"/>
          </w:tcPr>
          <w:p w14:paraId="0690EBCE" w14:textId="77777777" w:rsidR="00B2271B" w:rsidRPr="002A40D0" w:rsidRDefault="00B2271B" w:rsidP="00B2271B">
            <w:pPr>
              <w:suppressAutoHyphens/>
              <w:rPr>
                <w:rFonts w:asciiTheme="minorHAnsi" w:hAnsiTheme="minorHAnsi" w:cstheme="minorHAnsi"/>
                <w:b w:val="0"/>
                <w:bCs w:val="0"/>
                <w:sz w:val="22"/>
                <w:szCs w:val="22"/>
              </w:rPr>
            </w:pPr>
            <w:r w:rsidRPr="002A40D0">
              <w:rPr>
                <w:rFonts w:asciiTheme="minorHAnsi" w:hAnsiTheme="minorHAnsi" w:cstheme="minorHAnsi"/>
                <w:b w:val="0"/>
                <w:sz w:val="22"/>
                <w:szCs w:val="22"/>
              </w:rPr>
              <w:t>CPF:</w:t>
            </w:r>
          </w:p>
        </w:tc>
      </w:tr>
    </w:tbl>
    <w:p w14:paraId="6E757DFD" w14:textId="77777777" w:rsidR="001317C4" w:rsidRPr="002A40D0" w:rsidRDefault="001317C4" w:rsidP="008368B8">
      <w:pPr>
        <w:suppressAutoHyphens/>
        <w:jc w:val="center"/>
        <w:rPr>
          <w:rFonts w:asciiTheme="minorHAnsi" w:hAnsiTheme="minorHAnsi" w:cstheme="minorHAnsi"/>
          <w:sz w:val="22"/>
          <w:szCs w:val="22"/>
        </w:rPr>
      </w:pPr>
    </w:p>
    <w:sectPr w:rsidR="001317C4" w:rsidRPr="002A40D0" w:rsidSect="001317C4">
      <w:headerReference w:type="default" r:id="rId8"/>
      <w:footerReference w:type="default" r:id="rId9"/>
      <w:pgSz w:w="11907" w:h="16840" w:code="9"/>
      <w:pgMar w:top="1701" w:right="1134" w:bottom="1134" w:left="1134"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6A4A" w14:textId="77777777" w:rsidR="00F63899" w:rsidRDefault="00F63899">
      <w:r>
        <w:separator/>
      </w:r>
    </w:p>
  </w:endnote>
  <w:endnote w:type="continuationSeparator" w:id="0">
    <w:p w14:paraId="5C1A9EF3" w14:textId="77777777" w:rsidR="00F63899" w:rsidRDefault="00F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673C" w14:textId="6D341123" w:rsidR="0097314E" w:rsidRDefault="0097314E" w:rsidP="005227D5">
    <w:pPr>
      <w:pStyle w:val="Ttulo3"/>
      <w:jc w:val="center"/>
      <w:rPr>
        <w:rFonts w:asciiTheme="minorHAnsi" w:hAnsiTheme="minorHAnsi"/>
        <w:b w:val="0"/>
        <w:sz w:val="18"/>
        <w:szCs w:val="18"/>
      </w:rPr>
    </w:pPr>
  </w:p>
  <w:p w14:paraId="3D902D35" w14:textId="77777777" w:rsidR="0097314E" w:rsidRDefault="0097314E" w:rsidP="005227D5">
    <w:pPr>
      <w:pStyle w:val="Ttulo3"/>
      <w:jc w:val="center"/>
      <w:rPr>
        <w:rFonts w:asciiTheme="minorHAnsi" w:hAnsiTheme="minorHAnsi"/>
        <w:b w:val="0"/>
        <w:sz w:val="18"/>
        <w:szCs w:val="18"/>
      </w:rPr>
    </w:pPr>
  </w:p>
  <w:p w14:paraId="5F231DDF" w14:textId="77777777" w:rsidR="0097314E" w:rsidRDefault="0097314E" w:rsidP="005227D5">
    <w:pPr>
      <w:pStyle w:val="Ttulo3"/>
      <w:jc w:val="center"/>
      <w:rPr>
        <w:rFonts w:asciiTheme="minorHAnsi" w:hAnsiTheme="minorHAnsi"/>
        <w:b w:val="0"/>
        <w:sz w:val="18"/>
        <w:szCs w:val="18"/>
      </w:rPr>
    </w:pPr>
    <w:r w:rsidRPr="003D4530">
      <w:rPr>
        <w:rFonts w:asciiTheme="minorHAnsi" w:hAnsiTheme="minorHAnsi"/>
        <w:b w:val="0"/>
        <w:sz w:val="18"/>
        <w:szCs w:val="18"/>
      </w:rPr>
      <w:t>Av. Fernando Ferrari, 514 – Campus Univers</w:t>
    </w:r>
    <w:r>
      <w:rPr>
        <w:rFonts w:asciiTheme="minorHAnsi" w:hAnsiTheme="minorHAnsi"/>
        <w:b w:val="0"/>
        <w:sz w:val="18"/>
        <w:szCs w:val="18"/>
      </w:rPr>
      <w:t>itário – Goiabeiras – Vitória/</w:t>
    </w:r>
    <w:r w:rsidRPr="003D4530">
      <w:rPr>
        <w:rFonts w:asciiTheme="minorHAnsi" w:hAnsiTheme="minorHAnsi"/>
        <w:b w:val="0"/>
        <w:sz w:val="18"/>
        <w:szCs w:val="18"/>
      </w:rPr>
      <w:t>ES</w:t>
    </w:r>
    <w:r>
      <w:rPr>
        <w:rFonts w:asciiTheme="minorHAnsi" w:hAnsiTheme="minorHAnsi"/>
        <w:b w:val="0"/>
        <w:sz w:val="18"/>
        <w:szCs w:val="18"/>
      </w:rPr>
      <w:t xml:space="preserve"> – CEP 29.075-910 </w:t>
    </w:r>
  </w:p>
  <w:p w14:paraId="613DE91F" w14:textId="77777777" w:rsidR="0097314E" w:rsidRDefault="0097314E" w:rsidP="00CE43AE">
    <w:pPr>
      <w:pStyle w:val="Ttulo3"/>
      <w:tabs>
        <w:tab w:val="center" w:pos="5058"/>
        <w:tab w:val="right" w:pos="10116"/>
      </w:tabs>
      <w:jc w:val="left"/>
      <w:rPr>
        <w:rFonts w:asciiTheme="minorHAnsi" w:hAnsiTheme="minorHAnsi"/>
        <w:b w:val="0"/>
        <w:sz w:val="18"/>
        <w:szCs w:val="18"/>
      </w:rPr>
    </w:pPr>
    <w:r>
      <w:rPr>
        <w:rFonts w:asciiTheme="minorHAnsi" w:hAnsiTheme="minorHAnsi"/>
        <w:b w:val="0"/>
        <w:sz w:val="18"/>
        <w:szCs w:val="18"/>
      </w:rPr>
      <w:tab/>
    </w:r>
    <w:proofErr w:type="spellStart"/>
    <w:r w:rsidRPr="003D4530">
      <w:rPr>
        <w:rFonts w:asciiTheme="minorHAnsi" w:hAnsiTheme="minorHAnsi"/>
        <w:b w:val="0"/>
        <w:sz w:val="18"/>
        <w:szCs w:val="18"/>
      </w:rPr>
      <w:t>Tel</w:t>
    </w:r>
    <w:proofErr w:type="spellEnd"/>
    <w:r w:rsidRPr="003D4530">
      <w:rPr>
        <w:rFonts w:asciiTheme="minorHAnsi" w:hAnsiTheme="minorHAnsi"/>
        <w:b w:val="0"/>
        <w:sz w:val="18"/>
        <w:szCs w:val="18"/>
      </w:rPr>
      <w:t>:</w:t>
    </w:r>
    <w:r>
      <w:rPr>
        <w:rFonts w:asciiTheme="minorHAnsi" w:hAnsiTheme="minorHAnsi"/>
        <w:b w:val="0"/>
        <w:sz w:val="18"/>
        <w:szCs w:val="18"/>
      </w:rPr>
      <w:t xml:space="preserve"> </w:t>
    </w:r>
    <w:r w:rsidRPr="003D4530">
      <w:rPr>
        <w:rFonts w:asciiTheme="minorHAnsi" w:hAnsiTheme="minorHAnsi"/>
        <w:b w:val="0"/>
        <w:sz w:val="18"/>
        <w:szCs w:val="18"/>
      </w:rPr>
      <w:t>(27) 4009-</w:t>
    </w:r>
    <w:r>
      <w:rPr>
        <w:rFonts w:asciiTheme="minorHAnsi" w:hAnsiTheme="minorHAnsi"/>
        <w:b w:val="0"/>
        <w:sz w:val="18"/>
        <w:szCs w:val="18"/>
      </w:rPr>
      <w:t>2232</w:t>
    </w:r>
    <w:r>
      <w:rPr>
        <w:rFonts w:asciiTheme="minorHAnsi" w:hAnsiTheme="minorHAnsi"/>
        <w:b w:val="0"/>
        <w:sz w:val="18"/>
        <w:szCs w:val="18"/>
      </w:rPr>
      <w:tab/>
    </w:r>
  </w:p>
  <w:p w14:paraId="1F2546CB" w14:textId="77777777" w:rsidR="0097314E" w:rsidRPr="00B5209C" w:rsidRDefault="0097314E" w:rsidP="00B51333">
    <w:pPr>
      <w:pStyle w:val="Ttulo3"/>
      <w:tabs>
        <w:tab w:val="center" w:pos="5058"/>
        <w:tab w:val="right" w:pos="10116"/>
      </w:tabs>
      <w:jc w:val="left"/>
    </w:pPr>
    <w:r>
      <w:rPr>
        <w:rFonts w:asciiTheme="minorHAnsi" w:hAnsiTheme="minorHAnsi"/>
        <w:bCs w:val="0"/>
        <w:sz w:val="18"/>
        <w:szCs w:val="18"/>
      </w:rPr>
      <w:tab/>
      <w:t>P</w:t>
    </w:r>
    <w:r w:rsidRPr="00A9641A">
      <w:rPr>
        <w:rFonts w:asciiTheme="minorHAnsi" w:hAnsiTheme="minorHAnsi"/>
        <w:bCs w:val="0"/>
        <w:sz w:val="18"/>
        <w:szCs w:val="18"/>
      </w:rPr>
      <w:t xml:space="preserve">ágina </w:t>
    </w:r>
    <w:r w:rsidRPr="00A9641A">
      <w:rPr>
        <w:rFonts w:asciiTheme="minorHAnsi" w:hAnsiTheme="minorHAnsi"/>
        <w:bCs w:val="0"/>
        <w:sz w:val="18"/>
        <w:szCs w:val="18"/>
      </w:rPr>
      <w:fldChar w:fldCharType="begin"/>
    </w:r>
    <w:r w:rsidRPr="00A9641A">
      <w:rPr>
        <w:rFonts w:asciiTheme="minorHAnsi" w:hAnsiTheme="minorHAnsi"/>
        <w:bCs w:val="0"/>
        <w:sz w:val="18"/>
        <w:szCs w:val="18"/>
      </w:rPr>
      <w:instrText>PAGE</w:instrText>
    </w:r>
    <w:r w:rsidRPr="00A9641A">
      <w:rPr>
        <w:rFonts w:asciiTheme="minorHAnsi" w:hAnsiTheme="minorHAnsi"/>
        <w:bCs w:val="0"/>
        <w:sz w:val="18"/>
        <w:szCs w:val="18"/>
      </w:rPr>
      <w:fldChar w:fldCharType="separate"/>
    </w:r>
    <w:r>
      <w:rPr>
        <w:rFonts w:asciiTheme="minorHAnsi" w:hAnsiTheme="minorHAnsi"/>
        <w:bCs w:val="0"/>
        <w:noProof/>
        <w:sz w:val="18"/>
        <w:szCs w:val="18"/>
      </w:rPr>
      <w:t>12</w:t>
    </w:r>
    <w:r w:rsidRPr="00A9641A">
      <w:rPr>
        <w:rFonts w:asciiTheme="minorHAnsi" w:hAnsiTheme="minorHAnsi"/>
        <w:bCs w:val="0"/>
        <w:sz w:val="18"/>
        <w:szCs w:val="18"/>
      </w:rPr>
      <w:fldChar w:fldCharType="end"/>
    </w:r>
    <w:r w:rsidRPr="00A9641A">
      <w:rPr>
        <w:rFonts w:asciiTheme="minorHAnsi" w:hAnsiTheme="minorHAnsi"/>
        <w:bCs w:val="0"/>
        <w:sz w:val="18"/>
        <w:szCs w:val="18"/>
      </w:rPr>
      <w:t xml:space="preserve"> de </w:t>
    </w:r>
    <w:r w:rsidRPr="00A9641A">
      <w:rPr>
        <w:rFonts w:asciiTheme="minorHAnsi" w:hAnsiTheme="minorHAnsi"/>
        <w:bCs w:val="0"/>
        <w:sz w:val="18"/>
        <w:szCs w:val="18"/>
      </w:rPr>
      <w:fldChar w:fldCharType="begin"/>
    </w:r>
    <w:r w:rsidRPr="00A9641A">
      <w:rPr>
        <w:rFonts w:asciiTheme="minorHAnsi" w:hAnsiTheme="minorHAnsi"/>
        <w:bCs w:val="0"/>
        <w:sz w:val="18"/>
        <w:szCs w:val="18"/>
      </w:rPr>
      <w:instrText>NUMPAGES</w:instrText>
    </w:r>
    <w:r w:rsidRPr="00A9641A">
      <w:rPr>
        <w:rFonts w:asciiTheme="minorHAnsi" w:hAnsiTheme="minorHAnsi"/>
        <w:bCs w:val="0"/>
        <w:sz w:val="18"/>
        <w:szCs w:val="18"/>
      </w:rPr>
      <w:fldChar w:fldCharType="separate"/>
    </w:r>
    <w:r>
      <w:rPr>
        <w:rFonts w:asciiTheme="minorHAnsi" w:hAnsiTheme="minorHAnsi"/>
        <w:bCs w:val="0"/>
        <w:noProof/>
        <w:sz w:val="18"/>
        <w:szCs w:val="18"/>
      </w:rPr>
      <w:t>12</w:t>
    </w:r>
    <w:r w:rsidRPr="00A9641A">
      <w:rPr>
        <w:rFonts w:asciiTheme="minorHAnsi" w:hAnsiTheme="minorHAnsi"/>
        <w:bCs w:val="0"/>
        <w:sz w:val="18"/>
        <w:szCs w:val="18"/>
      </w:rPr>
      <w:fldChar w:fldCharType="end"/>
    </w:r>
    <w:r>
      <w:rPr>
        <w:rFonts w:asciiTheme="minorHAnsi" w:hAnsiTheme="minorHAnsi"/>
        <w:bCs w:val="0"/>
        <w:sz w:val="18"/>
        <w:szCs w:val="18"/>
      </w:rPr>
      <w:tab/>
    </w:r>
  </w:p>
  <w:p w14:paraId="39788561" w14:textId="77777777" w:rsidR="0097314E" w:rsidRDefault="00973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F55D" w14:textId="77777777" w:rsidR="00F63899" w:rsidRDefault="00F63899">
      <w:r>
        <w:separator/>
      </w:r>
    </w:p>
  </w:footnote>
  <w:footnote w:type="continuationSeparator" w:id="0">
    <w:p w14:paraId="3FA97349" w14:textId="77777777" w:rsidR="00F63899" w:rsidRDefault="00F6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B683" w14:textId="5B97CA6F" w:rsidR="0097314E" w:rsidRDefault="0097314E" w:rsidP="00426896">
    <w:pPr>
      <w:pStyle w:val="Cabealho1"/>
      <w:tabs>
        <w:tab w:val="center" w:pos="4880"/>
        <w:tab w:val="left" w:pos="9176"/>
        <w:tab w:val="right" w:pos="9760"/>
      </w:tabs>
      <w:ind w:right="360"/>
    </w:pPr>
    <w:r>
      <w:rPr>
        <w:noProof/>
      </w:rPr>
      <w:drawing>
        <wp:anchor distT="0" distB="0" distL="114300" distR="114300" simplePos="0" relativeHeight="251658240" behindDoc="0" locked="0" layoutInCell="1" allowOverlap="1" wp14:anchorId="668E4DFD" wp14:editId="16F39703">
          <wp:simplePos x="0" y="0"/>
          <wp:positionH relativeFrom="column">
            <wp:posOffset>2556894</wp:posOffset>
          </wp:positionH>
          <wp:positionV relativeFrom="paragraph">
            <wp:posOffset>6853</wp:posOffset>
          </wp:positionV>
          <wp:extent cx="1041400" cy="533400"/>
          <wp:effectExtent l="19050" t="0" r="635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41400" cy="533400"/>
                  </a:xfrm>
                  <a:prstGeom prst="rect">
                    <a:avLst/>
                  </a:prstGeom>
                </pic:spPr>
              </pic:pic>
            </a:graphicData>
          </a:graphic>
        </wp:anchor>
      </w:drawing>
    </w:r>
    <w:r>
      <w:tab/>
    </w:r>
  </w:p>
  <w:p w14:paraId="53819874" w14:textId="77777777" w:rsidR="0097314E" w:rsidRDefault="0097314E" w:rsidP="00426896">
    <w:pPr>
      <w:pStyle w:val="Cabealho1"/>
      <w:tabs>
        <w:tab w:val="center" w:pos="4878"/>
        <w:tab w:val="left" w:pos="9176"/>
        <w:tab w:val="right" w:pos="9756"/>
      </w:tabs>
      <w:ind w:right="360"/>
    </w:pPr>
    <w:r>
      <w:tab/>
    </w:r>
    <w:r>
      <w:tab/>
    </w:r>
    <w:r>
      <w:tab/>
    </w:r>
    <w:r>
      <w:tab/>
    </w:r>
  </w:p>
  <w:p w14:paraId="2DC28451" w14:textId="77777777" w:rsidR="0097314E" w:rsidRDefault="0097314E" w:rsidP="00426896">
    <w:pPr>
      <w:pStyle w:val="Cabealho1"/>
      <w:jc w:val="center"/>
      <w:rPr>
        <w:rFonts w:asciiTheme="minorHAnsi" w:hAnsiTheme="minorHAnsi"/>
        <w:sz w:val="18"/>
        <w:szCs w:val="18"/>
      </w:rPr>
    </w:pPr>
  </w:p>
  <w:p w14:paraId="1A5AD9AA" w14:textId="77777777" w:rsidR="0097314E" w:rsidRDefault="0097314E" w:rsidP="00426896">
    <w:pPr>
      <w:pStyle w:val="Cabealho1"/>
      <w:jc w:val="center"/>
      <w:rPr>
        <w:rFonts w:asciiTheme="minorHAnsi" w:hAnsiTheme="minorHAnsi"/>
        <w:sz w:val="18"/>
        <w:szCs w:val="18"/>
      </w:rPr>
    </w:pPr>
  </w:p>
  <w:p w14:paraId="2A5D181D" w14:textId="77777777" w:rsidR="0097314E" w:rsidRDefault="0097314E" w:rsidP="00426896">
    <w:pPr>
      <w:pStyle w:val="Cabealho1"/>
      <w:jc w:val="center"/>
      <w:rPr>
        <w:rFonts w:asciiTheme="minorHAnsi" w:hAnsiTheme="minorHAnsi"/>
        <w:sz w:val="18"/>
        <w:szCs w:val="18"/>
      </w:rPr>
    </w:pPr>
    <w:r>
      <w:rPr>
        <w:rFonts w:asciiTheme="minorHAnsi" w:hAnsiTheme="minorHAnsi"/>
        <w:sz w:val="18"/>
        <w:szCs w:val="18"/>
      </w:rPr>
      <w:t>UNIVERSIDADE FEDERAL DO ESPÍRITO SANTO</w:t>
    </w:r>
  </w:p>
  <w:p w14:paraId="5072E3B4" w14:textId="77777777" w:rsidR="0097314E" w:rsidRDefault="0097314E" w:rsidP="00426896">
    <w:pPr>
      <w:pStyle w:val="Cabealho1"/>
      <w:jc w:val="center"/>
      <w:rPr>
        <w:rFonts w:asciiTheme="minorHAnsi" w:hAnsiTheme="minorHAnsi"/>
        <w:sz w:val="18"/>
        <w:szCs w:val="18"/>
      </w:rPr>
    </w:pPr>
    <w:r w:rsidRPr="00EC5966">
      <w:rPr>
        <w:rFonts w:asciiTheme="minorHAnsi" w:hAnsiTheme="minorHAnsi"/>
        <w:sz w:val="18"/>
        <w:szCs w:val="18"/>
      </w:rPr>
      <w:t>Diretor</w:t>
    </w:r>
    <w:r>
      <w:rPr>
        <w:rFonts w:asciiTheme="minorHAnsi" w:hAnsiTheme="minorHAnsi"/>
        <w:sz w:val="18"/>
        <w:szCs w:val="18"/>
      </w:rPr>
      <w:t>ia</w:t>
    </w:r>
    <w:r w:rsidRPr="00EC5966">
      <w:rPr>
        <w:rFonts w:asciiTheme="minorHAnsi" w:hAnsiTheme="minorHAnsi"/>
        <w:sz w:val="18"/>
        <w:szCs w:val="18"/>
      </w:rPr>
      <w:t xml:space="preserve"> de Projetos Institucionais</w:t>
    </w:r>
  </w:p>
  <w:p w14:paraId="3E3CA1FB" w14:textId="77777777" w:rsidR="0097314E" w:rsidRPr="005830BD" w:rsidRDefault="0097314E" w:rsidP="00426896">
    <w:pPr>
      <w:pStyle w:val="Cabealho1"/>
      <w:jc w:val="center"/>
      <w:rPr>
        <w:b w:val="0"/>
        <w:bCs w:val="0"/>
        <w:color w:val="808080"/>
        <w:sz w:val="12"/>
      </w:rPr>
    </w:pPr>
  </w:p>
  <w:p w14:paraId="55A406E2" w14:textId="77777777" w:rsidR="0097314E" w:rsidRDefault="00973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3BB"/>
    <w:multiLevelType w:val="hybridMultilevel"/>
    <w:tmpl w:val="3892BE4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3004651"/>
    <w:multiLevelType w:val="hybridMultilevel"/>
    <w:tmpl w:val="A87C4E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B4533"/>
    <w:multiLevelType w:val="hybridMultilevel"/>
    <w:tmpl w:val="FAA2C1E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64DA8"/>
    <w:multiLevelType w:val="multilevel"/>
    <w:tmpl w:val="C1CAD7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C948C0"/>
    <w:multiLevelType w:val="hybridMultilevel"/>
    <w:tmpl w:val="7D7EAD64"/>
    <w:lvl w:ilvl="0" w:tplc="48AEC82A">
      <w:start w:val="1"/>
      <w:numFmt w:val="upperRoman"/>
      <w:lvlText w:val="%1."/>
      <w:lvlJc w:val="right"/>
      <w:pPr>
        <w:ind w:left="1068"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23163715"/>
    <w:multiLevelType w:val="hybridMultilevel"/>
    <w:tmpl w:val="B740A22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6179D2"/>
    <w:multiLevelType w:val="hybridMultilevel"/>
    <w:tmpl w:val="EE7E1C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8516F9"/>
    <w:multiLevelType w:val="multilevel"/>
    <w:tmpl w:val="14A699B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C6954"/>
    <w:multiLevelType w:val="hybridMultilevel"/>
    <w:tmpl w:val="FAA8B8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869CF"/>
    <w:multiLevelType w:val="multilevel"/>
    <w:tmpl w:val="81AAE2C6"/>
    <w:lvl w:ilvl="0">
      <w:start w:val="2"/>
      <w:numFmt w:val="decimal"/>
      <w:lvlText w:val="%1"/>
      <w:lvlJc w:val="left"/>
      <w:pPr>
        <w:tabs>
          <w:tab w:val="num" w:pos="360"/>
        </w:tabs>
        <w:ind w:left="360" w:hanging="360"/>
      </w:pPr>
      <w:rPr>
        <w:rFonts w:eastAsia="Arial Unicode MS" w:cs="Tahoma" w:hint="default"/>
      </w:rPr>
    </w:lvl>
    <w:lvl w:ilvl="1">
      <w:start w:val="2"/>
      <w:numFmt w:val="decimal"/>
      <w:lvlText w:val="%1.%2"/>
      <w:lvlJc w:val="left"/>
      <w:pPr>
        <w:tabs>
          <w:tab w:val="num" w:pos="360"/>
        </w:tabs>
        <w:ind w:left="360" w:hanging="360"/>
      </w:pPr>
      <w:rPr>
        <w:rFonts w:eastAsia="Arial Unicode MS" w:cs="Tahoma" w:hint="default"/>
        <w:b w:val="0"/>
      </w:rPr>
    </w:lvl>
    <w:lvl w:ilvl="2">
      <w:start w:val="1"/>
      <w:numFmt w:val="decimal"/>
      <w:lvlText w:val="%1.%2.%3"/>
      <w:lvlJc w:val="left"/>
      <w:pPr>
        <w:tabs>
          <w:tab w:val="num" w:pos="720"/>
        </w:tabs>
        <w:ind w:left="720" w:hanging="720"/>
      </w:pPr>
      <w:rPr>
        <w:rFonts w:eastAsia="Arial Unicode MS" w:cs="Tahoma" w:hint="default"/>
      </w:rPr>
    </w:lvl>
    <w:lvl w:ilvl="3">
      <w:start w:val="1"/>
      <w:numFmt w:val="decimal"/>
      <w:lvlText w:val="%1.%2.%3.%4"/>
      <w:lvlJc w:val="left"/>
      <w:pPr>
        <w:tabs>
          <w:tab w:val="num" w:pos="720"/>
        </w:tabs>
        <w:ind w:left="720" w:hanging="720"/>
      </w:pPr>
      <w:rPr>
        <w:rFonts w:eastAsia="Arial Unicode MS" w:cs="Tahoma" w:hint="default"/>
      </w:rPr>
    </w:lvl>
    <w:lvl w:ilvl="4">
      <w:start w:val="1"/>
      <w:numFmt w:val="decimal"/>
      <w:lvlText w:val="%1.%2.%3.%4.%5"/>
      <w:lvlJc w:val="left"/>
      <w:pPr>
        <w:tabs>
          <w:tab w:val="num" w:pos="1080"/>
        </w:tabs>
        <w:ind w:left="1080" w:hanging="1080"/>
      </w:pPr>
      <w:rPr>
        <w:rFonts w:eastAsia="Arial Unicode MS" w:cs="Tahoma" w:hint="default"/>
      </w:rPr>
    </w:lvl>
    <w:lvl w:ilvl="5">
      <w:start w:val="1"/>
      <w:numFmt w:val="decimal"/>
      <w:lvlText w:val="%1.%2.%3.%4.%5.%6"/>
      <w:lvlJc w:val="left"/>
      <w:pPr>
        <w:tabs>
          <w:tab w:val="num" w:pos="1080"/>
        </w:tabs>
        <w:ind w:left="1080" w:hanging="1080"/>
      </w:pPr>
      <w:rPr>
        <w:rFonts w:eastAsia="Arial Unicode MS" w:cs="Tahoma" w:hint="default"/>
      </w:rPr>
    </w:lvl>
    <w:lvl w:ilvl="6">
      <w:start w:val="1"/>
      <w:numFmt w:val="decimal"/>
      <w:lvlText w:val="%1.%2.%3.%4.%5.%6.%7"/>
      <w:lvlJc w:val="left"/>
      <w:pPr>
        <w:tabs>
          <w:tab w:val="num" w:pos="1440"/>
        </w:tabs>
        <w:ind w:left="1440" w:hanging="1440"/>
      </w:pPr>
      <w:rPr>
        <w:rFonts w:eastAsia="Arial Unicode MS" w:cs="Tahoma" w:hint="default"/>
      </w:rPr>
    </w:lvl>
    <w:lvl w:ilvl="7">
      <w:start w:val="1"/>
      <w:numFmt w:val="decimal"/>
      <w:lvlText w:val="%1.%2.%3.%4.%5.%6.%7.%8"/>
      <w:lvlJc w:val="left"/>
      <w:pPr>
        <w:tabs>
          <w:tab w:val="num" w:pos="1440"/>
        </w:tabs>
        <w:ind w:left="1440" w:hanging="1440"/>
      </w:pPr>
      <w:rPr>
        <w:rFonts w:eastAsia="Arial Unicode MS" w:cs="Tahoma" w:hint="default"/>
      </w:rPr>
    </w:lvl>
    <w:lvl w:ilvl="8">
      <w:start w:val="1"/>
      <w:numFmt w:val="decimal"/>
      <w:lvlText w:val="%1.%2.%3.%4.%5.%6.%7.%8.%9"/>
      <w:lvlJc w:val="left"/>
      <w:pPr>
        <w:tabs>
          <w:tab w:val="num" w:pos="1800"/>
        </w:tabs>
        <w:ind w:left="1800" w:hanging="1800"/>
      </w:pPr>
      <w:rPr>
        <w:rFonts w:eastAsia="Arial Unicode MS" w:cs="Tahoma" w:hint="default"/>
      </w:rPr>
    </w:lvl>
  </w:abstractNum>
  <w:abstractNum w:abstractNumId="10" w15:restartNumberingAfterBreak="0">
    <w:nsid w:val="32052AC2"/>
    <w:multiLevelType w:val="hybridMultilevel"/>
    <w:tmpl w:val="2DBA7D22"/>
    <w:lvl w:ilvl="0" w:tplc="04160013">
      <w:start w:val="1"/>
      <w:numFmt w:val="upperRoman"/>
      <w:lvlText w:val="%1."/>
      <w:lvlJc w:val="righ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1" w15:restartNumberingAfterBreak="0">
    <w:nsid w:val="322B5503"/>
    <w:multiLevelType w:val="hybridMultilevel"/>
    <w:tmpl w:val="318C4A38"/>
    <w:lvl w:ilvl="0" w:tplc="699C224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33B85184"/>
    <w:multiLevelType w:val="multilevel"/>
    <w:tmpl w:val="B080A0A6"/>
    <w:lvl w:ilvl="0">
      <w:start w:val="8"/>
      <w:numFmt w:val="decimal"/>
      <w:lvlText w:val="%1"/>
      <w:lvlJc w:val="left"/>
      <w:pPr>
        <w:ind w:left="200" w:hanging="417"/>
      </w:pPr>
      <w:rPr>
        <w:rFonts w:hint="default"/>
        <w:lang w:val="pt-PT" w:eastAsia="pt-PT" w:bidi="pt-PT"/>
      </w:rPr>
    </w:lvl>
    <w:lvl w:ilvl="1">
      <w:start w:val="1"/>
      <w:numFmt w:val="decimal"/>
      <w:lvlText w:val="%1.%2"/>
      <w:lvlJc w:val="left"/>
      <w:pPr>
        <w:ind w:left="200" w:hanging="417"/>
      </w:pPr>
      <w:rPr>
        <w:rFonts w:ascii="Arial" w:eastAsia="Arial" w:hAnsi="Arial" w:cs="Arial" w:hint="default"/>
        <w:spacing w:val="0"/>
        <w:w w:val="100"/>
        <w:sz w:val="22"/>
        <w:szCs w:val="22"/>
        <w:lang w:val="pt-PT" w:eastAsia="pt-PT" w:bidi="pt-PT"/>
      </w:rPr>
    </w:lvl>
    <w:lvl w:ilvl="2">
      <w:start w:val="1"/>
      <w:numFmt w:val="upperRoman"/>
      <w:lvlText w:val="%3."/>
      <w:lvlJc w:val="left"/>
      <w:pPr>
        <w:ind w:left="921" w:hanging="721"/>
        <w:jc w:val="right"/>
      </w:pPr>
      <w:rPr>
        <w:rFonts w:hint="default"/>
        <w:spacing w:val="0"/>
        <w:w w:val="100"/>
        <w:lang w:val="pt-PT" w:eastAsia="pt-PT" w:bidi="pt-PT"/>
      </w:rPr>
    </w:lvl>
    <w:lvl w:ilvl="3">
      <w:start w:val="1"/>
      <w:numFmt w:val="lowerLetter"/>
      <w:lvlText w:val="%4."/>
      <w:lvlJc w:val="left"/>
      <w:pPr>
        <w:ind w:left="2059" w:hanging="721"/>
      </w:pPr>
      <w:rPr>
        <w:rFonts w:ascii="Arial" w:eastAsia="Arial" w:hAnsi="Arial" w:cs="Arial" w:hint="default"/>
        <w:spacing w:val="0"/>
        <w:w w:val="100"/>
        <w:sz w:val="22"/>
        <w:szCs w:val="22"/>
        <w:lang w:val="pt-PT" w:eastAsia="pt-PT" w:bidi="pt-PT"/>
      </w:rPr>
    </w:lvl>
    <w:lvl w:ilvl="4">
      <w:numFmt w:val="bullet"/>
      <w:lvlText w:val="•"/>
      <w:lvlJc w:val="left"/>
      <w:pPr>
        <w:ind w:left="3115" w:hanging="721"/>
      </w:pPr>
      <w:rPr>
        <w:rFonts w:hint="default"/>
        <w:lang w:val="pt-PT" w:eastAsia="pt-PT" w:bidi="pt-PT"/>
      </w:rPr>
    </w:lvl>
    <w:lvl w:ilvl="5">
      <w:numFmt w:val="bullet"/>
      <w:lvlText w:val="•"/>
      <w:lvlJc w:val="left"/>
      <w:pPr>
        <w:ind w:left="4171" w:hanging="721"/>
      </w:pPr>
      <w:rPr>
        <w:rFonts w:hint="default"/>
        <w:lang w:val="pt-PT" w:eastAsia="pt-PT" w:bidi="pt-PT"/>
      </w:rPr>
    </w:lvl>
    <w:lvl w:ilvl="6">
      <w:numFmt w:val="bullet"/>
      <w:lvlText w:val="•"/>
      <w:lvlJc w:val="left"/>
      <w:pPr>
        <w:ind w:left="5226" w:hanging="721"/>
      </w:pPr>
      <w:rPr>
        <w:rFonts w:hint="default"/>
        <w:lang w:val="pt-PT" w:eastAsia="pt-PT" w:bidi="pt-PT"/>
      </w:rPr>
    </w:lvl>
    <w:lvl w:ilvl="7">
      <w:numFmt w:val="bullet"/>
      <w:lvlText w:val="•"/>
      <w:lvlJc w:val="left"/>
      <w:pPr>
        <w:ind w:left="6282" w:hanging="721"/>
      </w:pPr>
      <w:rPr>
        <w:rFonts w:hint="default"/>
        <w:lang w:val="pt-PT" w:eastAsia="pt-PT" w:bidi="pt-PT"/>
      </w:rPr>
    </w:lvl>
    <w:lvl w:ilvl="8">
      <w:numFmt w:val="bullet"/>
      <w:lvlText w:val="•"/>
      <w:lvlJc w:val="left"/>
      <w:pPr>
        <w:ind w:left="7337" w:hanging="721"/>
      </w:pPr>
      <w:rPr>
        <w:rFonts w:hint="default"/>
        <w:lang w:val="pt-PT" w:eastAsia="pt-PT" w:bidi="pt-PT"/>
      </w:rPr>
    </w:lvl>
  </w:abstractNum>
  <w:abstractNum w:abstractNumId="13" w15:restartNumberingAfterBreak="0">
    <w:nsid w:val="345D08C2"/>
    <w:multiLevelType w:val="hybridMultilevel"/>
    <w:tmpl w:val="54745D9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0C033F"/>
    <w:multiLevelType w:val="multilevel"/>
    <w:tmpl w:val="C3BC85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A4595"/>
    <w:multiLevelType w:val="hybridMultilevel"/>
    <w:tmpl w:val="4B3A63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2151FA"/>
    <w:multiLevelType w:val="hybridMultilevel"/>
    <w:tmpl w:val="78F007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D154D"/>
    <w:multiLevelType w:val="multilevel"/>
    <w:tmpl w:val="9AC885A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FA718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57F23"/>
    <w:multiLevelType w:val="multilevel"/>
    <w:tmpl w:val="58A40D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497EB7"/>
    <w:multiLevelType w:val="hybridMultilevel"/>
    <w:tmpl w:val="13F87E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323F8F"/>
    <w:multiLevelType w:val="hybridMultilevel"/>
    <w:tmpl w:val="34064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481A8C"/>
    <w:multiLevelType w:val="hybridMultilevel"/>
    <w:tmpl w:val="3892BE4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557707CB"/>
    <w:multiLevelType w:val="hybridMultilevel"/>
    <w:tmpl w:val="42E22B7E"/>
    <w:lvl w:ilvl="0" w:tplc="3A403358">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8B1454"/>
    <w:multiLevelType w:val="hybridMultilevel"/>
    <w:tmpl w:val="057EFB1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5D50FC"/>
    <w:multiLevelType w:val="multilevel"/>
    <w:tmpl w:val="3552D4EA"/>
    <w:lvl w:ilvl="0">
      <w:start w:val="9"/>
      <w:numFmt w:val="lowerLetter"/>
      <w:lvlText w:val="%1)"/>
      <w:lvlJc w:val="left"/>
      <w:pPr>
        <w:tabs>
          <w:tab w:val="num" w:pos="646"/>
        </w:tabs>
        <w:ind w:left="646" w:hanging="504"/>
      </w:pPr>
      <w:rPr>
        <w:rFonts w:hint="default"/>
      </w:rPr>
    </w:lvl>
    <w:lvl w:ilvl="1">
      <w:start w:val="1"/>
      <w:numFmt w:val="lowerLetter"/>
      <w:lvlText w:val="%2)"/>
      <w:lvlJc w:val="left"/>
      <w:pPr>
        <w:tabs>
          <w:tab w:val="num" w:pos="1920"/>
        </w:tabs>
        <w:ind w:left="1920" w:hanging="504"/>
      </w:pPr>
      <w:rPr>
        <w:rFonts w:hint="default"/>
      </w:rPr>
    </w:lvl>
    <w:lvl w:ilvl="2">
      <w:start w:val="1"/>
      <w:numFmt w:val="decimal"/>
      <w:lvlText w:val="%1.%2.%3 - "/>
      <w:lvlJc w:val="left"/>
      <w:pPr>
        <w:tabs>
          <w:tab w:val="num" w:pos="3552"/>
        </w:tabs>
        <w:ind w:left="3552"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26" w15:restartNumberingAfterBreak="0">
    <w:nsid w:val="676017AC"/>
    <w:multiLevelType w:val="hybridMultilevel"/>
    <w:tmpl w:val="893C6CFC"/>
    <w:lvl w:ilvl="0" w:tplc="726AB6E2">
      <w:start w:val="1"/>
      <w:numFmt w:val="lowerLetter"/>
      <w:lvlText w:val="%1)"/>
      <w:lvlJc w:val="left"/>
      <w:pPr>
        <w:ind w:left="200" w:hanging="409"/>
        <w:jc w:val="right"/>
      </w:pPr>
      <w:rPr>
        <w:rFonts w:ascii="Arial" w:eastAsia="Arial" w:hAnsi="Arial" w:cs="Arial" w:hint="default"/>
        <w:w w:val="99"/>
        <w:sz w:val="24"/>
        <w:szCs w:val="24"/>
        <w:lang w:val="pt-PT" w:eastAsia="pt-PT" w:bidi="pt-PT"/>
      </w:rPr>
    </w:lvl>
    <w:lvl w:ilvl="1" w:tplc="93A6F33E">
      <w:numFmt w:val="bullet"/>
      <w:lvlText w:val="•"/>
      <w:lvlJc w:val="left"/>
      <w:pPr>
        <w:ind w:left="1124" w:hanging="409"/>
      </w:pPr>
      <w:rPr>
        <w:rFonts w:hint="default"/>
        <w:lang w:val="pt-PT" w:eastAsia="pt-PT" w:bidi="pt-PT"/>
      </w:rPr>
    </w:lvl>
    <w:lvl w:ilvl="2" w:tplc="14263B90">
      <w:numFmt w:val="bullet"/>
      <w:lvlText w:val="•"/>
      <w:lvlJc w:val="left"/>
      <w:pPr>
        <w:ind w:left="2049" w:hanging="409"/>
      </w:pPr>
      <w:rPr>
        <w:rFonts w:hint="default"/>
        <w:lang w:val="pt-PT" w:eastAsia="pt-PT" w:bidi="pt-PT"/>
      </w:rPr>
    </w:lvl>
    <w:lvl w:ilvl="3" w:tplc="4D84582C">
      <w:numFmt w:val="bullet"/>
      <w:lvlText w:val="•"/>
      <w:lvlJc w:val="left"/>
      <w:pPr>
        <w:ind w:left="2974" w:hanging="409"/>
      </w:pPr>
      <w:rPr>
        <w:rFonts w:hint="default"/>
        <w:lang w:val="pt-PT" w:eastAsia="pt-PT" w:bidi="pt-PT"/>
      </w:rPr>
    </w:lvl>
    <w:lvl w:ilvl="4" w:tplc="17F45566">
      <w:numFmt w:val="bullet"/>
      <w:lvlText w:val="•"/>
      <w:lvlJc w:val="left"/>
      <w:pPr>
        <w:ind w:left="3899" w:hanging="409"/>
      </w:pPr>
      <w:rPr>
        <w:rFonts w:hint="default"/>
        <w:lang w:val="pt-PT" w:eastAsia="pt-PT" w:bidi="pt-PT"/>
      </w:rPr>
    </w:lvl>
    <w:lvl w:ilvl="5" w:tplc="B624FE06">
      <w:numFmt w:val="bullet"/>
      <w:lvlText w:val="•"/>
      <w:lvlJc w:val="left"/>
      <w:pPr>
        <w:ind w:left="4824" w:hanging="409"/>
      </w:pPr>
      <w:rPr>
        <w:rFonts w:hint="default"/>
        <w:lang w:val="pt-PT" w:eastAsia="pt-PT" w:bidi="pt-PT"/>
      </w:rPr>
    </w:lvl>
    <w:lvl w:ilvl="6" w:tplc="F2DC6F74">
      <w:numFmt w:val="bullet"/>
      <w:lvlText w:val="•"/>
      <w:lvlJc w:val="left"/>
      <w:pPr>
        <w:ind w:left="5749" w:hanging="409"/>
      </w:pPr>
      <w:rPr>
        <w:rFonts w:hint="default"/>
        <w:lang w:val="pt-PT" w:eastAsia="pt-PT" w:bidi="pt-PT"/>
      </w:rPr>
    </w:lvl>
    <w:lvl w:ilvl="7" w:tplc="4B44E632">
      <w:numFmt w:val="bullet"/>
      <w:lvlText w:val="•"/>
      <w:lvlJc w:val="left"/>
      <w:pPr>
        <w:ind w:left="6674" w:hanging="409"/>
      </w:pPr>
      <w:rPr>
        <w:rFonts w:hint="default"/>
        <w:lang w:val="pt-PT" w:eastAsia="pt-PT" w:bidi="pt-PT"/>
      </w:rPr>
    </w:lvl>
    <w:lvl w:ilvl="8" w:tplc="B1F23F9E">
      <w:numFmt w:val="bullet"/>
      <w:lvlText w:val="•"/>
      <w:lvlJc w:val="left"/>
      <w:pPr>
        <w:ind w:left="7599" w:hanging="409"/>
      </w:pPr>
      <w:rPr>
        <w:rFonts w:hint="default"/>
        <w:lang w:val="pt-PT" w:eastAsia="pt-PT" w:bidi="pt-PT"/>
      </w:rPr>
    </w:lvl>
  </w:abstractNum>
  <w:abstractNum w:abstractNumId="27" w15:restartNumberingAfterBreak="0">
    <w:nsid w:val="6BD517B0"/>
    <w:multiLevelType w:val="hybridMultilevel"/>
    <w:tmpl w:val="D94E1572"/>
    <w:lvl w:ilvl="0" w:tplc="04160013">
      <w:start w:val="1"/>
      <w:numFmt w:val="upperRoman"/>
      <w:lvlText w:val="%1."/>
      <w:lvlJc w:val="right"/>
      <w:pPr>
        <w:ind w:left="720" w:hanging="360"/>
      </w:pPr>
    </w:lvl>
    <w:lvl w:ilvl="1" w:tplc="0EE0E8D6">
      <w:start w:val="1"/>
      <w:numFmt w:val="lowerLetter"/>
      <w:lvlText w:val="%2."/>
      <w:lvlJc w:val="left"/>
      <w:pPr>
        <w:ind w:left="1440" w:hanging="360"/>
      </w:pPr>
      <w:rPr>
        <w:color w:val="auto"/>
      </w:rPr>
    </w:lvl>
    <w:lvl w:ilvl="2" w:tplc="F670D7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082A01"/>
    <w:multiLevelType w:val="hybridMultilevel"/>
    <w:tmpl w:val="3892BE4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BBB0394"/>
    <w:multiLevelType w:val="hybridMultilevel"/>
    <w:tmpl w:val="EE7E1C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DF1AB5"/>
    <w:multiLevelType w:val="hybridMultilevel"/>
    <w:tmpl w:val="211A6A8C"/>
    <w:lvl w:ilvl="0" w:tplc="D5861702">
      <w:start w:val="1"/>
      <w:numFmt w:val="lowerLetter"/>
      <w:lvlText w:val="%1)"/>
      <w:lvlJc w:val="left"/>
      <w:pPr>
        <w:ind w:left="1067" w:hanging="360"/>
      </w:pPr>
      <w:rPr>
        <w:rFonts w:hint="default"/>
      </w:rPr>
    </w:lvl>
    <w:lvl w:ilvl="1" w:tplc="EA763700" w:tentative="1">
      <w:start w:val="1"/>
      <w:numFmt w:val="lowerLetter"/>
      <w:lvlText w:val="%2."/>
      <w:lvlJc w:val="left"/>
      <w:pPr>
        <w:ind w:left="1787" w:hanging="360"/>
      </w:pPr>
    </w:lvl>
    <w:lvl w:ilvl="2" w:tplc="4E1ABD7E" w:tentative="1">
      <w:start w:val="1"/>
      <w:numFmt w:val="lowerRoman"/>
      <w:lvlText w:val="%3."/>
      <w:lvlJc w:val="right"/>
      <w:pPr>
        <w:ind w:left="2507" w:hanging="180"/>
      </w:pPr>
    </w:lvl>
    <w:lvl w:ilvl="3" w:tplc="0E588354" w:tentative="1">
      <w:start w:val="1"/>
      <w:numFmt w:val="decimal"/>
      <w:lvlText w:val="%4."/>
      <w:lvlJc w:val="left"/>
      <w:pPr>
        <w:ind w:left="3227" w:hanging="360"/>
      </w:pPr>
    </w:lvl>
    <w:lvl w:ilvl="4" w:tplc="C1F8E9CA" w:tentative="1">
      <w:start w:val="1"/>
      <w:numFmt w:val="lowerLetter"/>
      <w:lvlText w:val="%5."/>
      <w:lvlJc w:val="left"/>
      <w:pPr>
        <w:ind w:left="3947" w:hanging="360"/>
      </w:pPr>
    </w:lvl>
    <w:lvl w:ilvl="5" w:tplc="AC7227C0" w:tentative="1">
      <w:start w:val="1"/>
      <w:numFmt w:val="lowerRoman"/>
      <w:lvlText w:val="%6."/>
      <w:lvlJc w:val="right"/>
      <w:pPr>
        <w:ind w:left="4667" w:hanging="180"/>
      </w:pPr>
    </w:lvl>
    <w:lvl w:ilvl="6" w:tplc="4C9C68B6" w:tentative="1">
      <w:start w:val="1"/>
      <w:numFmt w:val="decimal"/>
      <w:lvlText w:val="%7."/>
      <w:lvlJc w:val="left"/>
      <w:pPr>
        <w:ind w:left="5387" w:hanging="360"/>
      </w:pPr>
    </w:lvl>
    <w:lvl w:ilvl="7" w:tplc="93EE97F6" w:tentative="1">
      <w:start w:val="1"/>
      <w:numFmt w:val="lowerLetter"/>
      <w:lvlText w:val="%8."/>
      <w:lvlJc w:val="left"/>
      <w:pPr>
        <w:ind w:left="6107" w:hanging="360"/>
      </w:pPr>
    </w:lvl>
    <w:lvl w:ilvl="8" w:tplc="1C6CC03A" w:tentative="1">
      <w:start w:val="1"/>
      <w:numFmt w:val="lowerRoman"/>
      <w:lvlText w:val="%9."/>
      <w:lvlJc w:val="right"/>
      <w:pPr>
        <w:ind w:left="6827" w:hanging="180"/>
      </w:pPr>
    </w:lvl>
  </w:abstractNum>
  <w:abstractNum w:abstractNumId="31" w15:restartNumberingAfterBreak="0">
    <w:nsid w:val="7E2237C5"/>
    <w:multiLevelType w:val="hybridMultilevel"/>
    <w:tmpl w:val="72CC64A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F455ECE"/>
    <w:multiLevelType w:val="multilevel"/>
    <w:tmpl w:val="8CECB8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0307364">
    <w:abstractNumId w:val="11"/>
  </w:num>
  <w:num w:numId="2" w16cid:durableId="902527074">
    <w:abstractNumId w:val="25"/>
  </w:num>
  <w:num w:numId="3" w16cid:durableId="1017852484">
    <w:abstractNumId w:val="31"/>
  </w:num>
  <w:num w:numId="4" w16cid:durableId="344285767">
    <w:abstractNumId w:val="9"/>
  </w:num>
  <w:num w:numId="5" w16cid:durableId="1161627103">
    <w:abstractNumId w:val="30"/>
  </w:num>
  <w:num w:numId="6" w16cid:durableId="1994143914">
    <w:abstractNumId w:val="20"/>
  </w:num>
  <w:num w:numId="7" w16cid:durableId="1655793727">
    <w:abstractNumId w:val="5"/>
  </w:num>
  <w:num w:numId="8" w16cid:durableId="827982628">
    <w:abstractNumId w:val="10"/>
  </w:num>
  <w:num w:numId="9" w16cid:durableId="1438402246">
    <w:abstractNumId w:val="2"/>
  </w:num>
  <w:num w:numId="10" w16cid:durableId="1887401870">
    <w:abstractNumId w:val="24"/>
  </w:num>
  <w:num w:numId="11" w16cid:durableId="1884319942">
    <w:abstractNumId w:val="8"/>
  </w:num>
  <w:num w:numId="12" w16cid:durableId="758479688">
    <w:abstractNumId w:val="13"/>
  </w:num>
  <w:num w:numId="13" w16cid:durableId="1357730097">
    <w:abstractNumId w:val="29"/>
  </w:num>
  <w:num w:numId="14" w16cid:durableId="686711780">
    <w:abstractNumId w:val="27"/>
  </w:num>
  <w:num w:numId="15" w16cid:durableId="924149844">
    <w:abstractNumId w:val="15"/>
  </w:num>
  <w:num w:numId="16" w16cid:durableId="1991983513">
    <w:abstractNumId w:val="23"/>
  </w:num>
  <w:num w:numId="17" w16cid:durableId="15670344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348867">
    <w:abstractNumId w:val="14"/>
  </w:num>
  <w:num w:numId="19" w16cid:durableId="694114124">
    <w:abstractNumId w:val="22"/>
  </w:num>
  <w:num w:numId="20" w16cid:durableId="1664623972">
    <w:abstractNumId w:val="0"/>
  </w:num>
  <w:num w:numId="21" w16cid:durableId="533202575">
    <w:abstractNumId w:val="28"/>
  </w:num>
  <w:num w:numId="22" w16cid:durableId="1584487218">
    <w:abstractNumId w:val="19"/>
  </w:num>
  <w:num w:numId="23" w16cid:durableId="722758754">
    <w:abstractNumId w:val="32"/>
  </w:num>
  <w:num w:numId="24" w16cid:durableId="383871679">
    <w:abstractNumId w:val="17"/>
  </w:num>
  <w:num w:numId="25" w16cid:durableId="941763799">
    <w:abstractNumId w:val="16"/>
  </w:num>
  <w:num w:numId="26" w16cid:durableId="858935519">
    <w:abstractNumId w:val="1"/>
  </w:num>
  <w:num w:numId="27" w16cid:durableId="1933783424">
    <w:abstractNumId w:val="6"/>
  </w:num>
  <w:num w:numId="28" w16cid:durableId="549997479">
    <w:abstractNumId w:val="18"/>
  </w:num>
  <w:num w:numId="29" w16cid:durableId="277175929">
    <w:abstractNumId w:val="3"/>
  </w:num>
  <w:num w:numId="30" w16cid:durableId="718475699">
    <w:abstractNumId w:val="7"/>
  </w:num>
  <w:num w:numId="31" w16cid:durableId="1764765583">
    <w:abstractNumId w:val="26"/>
  </w:num>
  <w:num w:numId="32" w16cid:durableId="124781765">
    <w:abstractNumId w:val="12"/>
  </w:num>
  <w:num w:numId="33" w16cid:durableId="1250390888">
    <w:abstractNumId w:val="21"/>
  </w:num>
  <w:num w:numId="34" w16cid:durableId="17326566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241"/>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76"/>
    <w:rsid w:val="0000042B"/>
    <w:rsid w:val="00000B16"/>
    <w:rsid w:val="00000C24"/>
    <w:rsid w:val="00001F85"/>
    <w:rsid w:val="00002F5F"/>
    <w:rsid w:val="000037E0"/>
    <w:rsid w:val="00003F29"/>
    <w:rsid w:val="00004E35"/>
    <w:rsid w:val="000065B9"/>
    <w:rsid w:val="000066BC"/>
    <w:rsid w:val="00006C69"/>
    <w:rsid w:val="0000713F"/>
    <w:rsid w:val="000106AC"/>
    <w:rsid w:val="00010905"/>
    <w:rsid w:val="000133A9"/>
    <w:rsid w:val="00013655"/>
    <w:rsid w:val="00013679"/>
    <w:rsid w:val="0001373D"/>
    <w:rsid w:val="00013985"/>
    <w:rsid w:val="00013C0A"/>
    <w:rsid w:val="00013D0F"/>
    <w:rsid w:val="00013FE8"/>
    <w:rsid w:val="00015044"/>
    <w:rsid w:val="00015C06"/>
    <w:rsid w:val="00015E44"/>
    <w:rsid w:val="00015E64"/>
    <w:rsid w:val="00016B06"/>
    <w:rsid w:val="00016C06"/>
    <w:rsid w:val="00017521"/>
    <w:rsid w:val="0001779E"/>
    <w:rsid w:val="00017C63"/>
    <w:rsid w:val="0002075B"/>
    <w:rsid w:val="000213EC"/>
    <w:rsid w:val="00021B6A"/>
    <w:rsid w:val="0002267B"/>
    <w:rsid w:val="0002280D"/>
    <w:rsid w:val="00022860"/>
    <w:rsid w:val="000228F9"/>
    <w:rsid w:val="00022910"/>
    <w:rsid w:val="00023F37"/>
    <w:rsid w:val="000248B2"/>
    <w:rsid w:val="000264F6"/>
    <w:rsid w:val="00026C1E"/>
    <w:rsid w:val="000277BE"/>
    <w:rsid w:val="000278CC"/>
    <w:rsid w:val="00027FFB"/>
    <w:rsid w:val="000302CA"/>
    <w:rsid w:val="000305C4"/>
    <w:rsid w:val="000311AB"/>
    <w:rsid w:val="000323B4"/>
    <w:rsid w:val="00032952"/>
    <w:rsid w:val="00033825"/>
    <w:rsid w:val="00033973"/>
    <w:rsid w:val="00033A52"/>
    <w:rsid w:val="00033EBC"/>
    <w:rsid w:val="00034B3F"/>
    <w:rsid w:val="00034BB7"/>
    <w:rsid w:val="00035A99"/>
    <w:rsid w:val="00035C67"/>
    <w:rsid w:val="000363E9"/>
    <w:rsid w:val="000367F6"/>
    <w:rsid w:val="00037F88"/>
    <w:rsid w:val="00040068"/>
    <w:rsid w:val="00040550"/>
    <w:rsid w:val="00041C00"/>
    <w:rsid w:val="000421B5"/>
    <w:rsid w:val="00042DBF"/>
    <w:rsid w:val="00043231"/>
    <w:rsid w:val="00043343"/>
    <w:rsid w:val="00043D70"/>
    <w:rsid w:val="00043E2F"/>
    <w:rsid w:val="00045394"/>
    <w:rsid w:val="0004559D"/>
    <w:rsid w:val="00045690"/>
    <w:rsid w:val="00045FFD"/>
    <w:rsid w:val="000462FB"/>
    <w:rsid w:val="000464FF"/>
    <w:rsid w:val="000468C8"/>
    <w:rsid w:val="00046E5A"/>
    <w:rsid w:val="00046FAB"/>
    <w:rsid w:val="0004714C"/>
    <w:rsid w:val="000505D2"/>
    <w:rsid w:val="00050F74"/>
    <w:rsid w:val="00051F2F"/>
    <w:rsid w:val="00052CB1"/>
    <w:rsid w:val="000544CC"/>
    <w:rsid w:val="000554E8"/>
    <w:rsid w:val="00056784"/>
    <w:rsid w:val="00057136"/>
    <w:rsid w:val="00057763"/>
    <w:rsid w:val="00057B33"/>
    <w:rsid w:val="00057D34"/>
    <w:rsid w:val="00060515"/>
    <w:rsid w:val="00061A63"/>
    <w:rsid w:val="00061E3A"/>
    <w:rsid w:val="00062AE7"/>
    <w:rsid w:val="0006466B"/>
    <w:rsid w:val="00064765"/>
    <w:rsid w:val="00065B0E"/>
    <w:rsid w:val="000665C2"/>
    <w:rsid w:val="00066F8C"/>
    <w:rsid w:val="000704FA"/>
    <w:rsid w:val="000707B3"/>
    <w:rsid w:val="00071B12"/>
    <w:rsid w:val="0007233B"/>
    <w:rsid w:val="000725BB"/>
    <w:rsid w:val="000730B0"/>
    <w:rsid w:val="000731D2"/>
    <w:rsid w:val="000736C5"/>
    <w:rsid w:val="000737E4"/>
    <w:rsid w:val="00073AF1"/>
    <w:rsid w:val="00074BDD"/>
    <w:rsid w:val="000754D4"/>
    <w:rsid w:val="00075528"/>
    <w:rsid w:val="0007603A"/>
    <w:rsid w:val="00077A77"/>
    <w:rsid w:val="00080128"/>
    <w:rsid w:val="00080FCE"/>
    <w:rsid w:val="000815DE"/>
    <w:rsid w:val="00081776"/>
    <w:rsid w:val="000819B0"/>
    <w:rsid w:val="00081DEB"/>
    <w:rsid w:val="00082F1F"/>
    <w:rsid w:val="00083C79"/>
    <w:rsid w:val="0008434A"/>
    <w:rsid w:val="00084CE9"/>
    <w:rsid w:val="00084E4C"/>
    <w:rsid w:val="00084FDA"/>
    <w:rsid w:val="00085A04"/>
    <w:rsid w:val="00085AEB"/>
    <w:rsid w:val="00086F5E"/>
    <w:rsid w:val="00087795"/>
    <w:rsid w:val="00091925"/>
    <w:rsid w:val="000919C0"/>
    <w:rsid w:val="00091DB7"/>
    <w:rsid w:val="000931BF"/>
    <w:rsid w:val="000949CE"/>
    <w:rsid w:val="00095152"/>
    <w:rsid w:val="00096098"/>
    <w:rsid w:val="0009636F"/>
    <w:rsid w:val="000970FA"/>
    <w:rsid w:val="00097F13"/>
    <w:rsid w:val="000A2047"/>
    <w:rsid w:val="000A2D8C"/>
    <w:rsid w:val="000A2DF5"/>
    <w:rsid w:val="000A32EF"/>
    <w:rsid w:val="000A3936"/>
    <w:rsid w:val="000A3FF0"/>
    <w:rsid w:val="000A4319"/>
    <w:rsid w:val="000A589D"/>
    <w:rsid w:val="000A6330"/>
    <w:rsid w:val="000A68B2"/>
    <w:rsid w:val="000B0BCB"/>
    <w:rsid w:val="000B2AEE"/>
    <w:rsid w:val="000B2DA7"/>
    <w:rsid w:val="000B4C8F"/>
    <w:rsid w:val="000B4D53"/>
    <w:rsid w:val="000B5372"/>
    <w:rsid w:val="000B544A"/>
    <w:rsid w:val="000B59CF"/>
    <w:rsid w:val="000B68B1"/>
    <w:rsid w:val="000B6CF6"/>
    <w:rsid w:val="000B70EE"/>
    <w:rsid w:val="000B7603"/>
    <w:rsid w:val="000C0A1E"/>
    <w:rsid w:val="000C22F7"/>
    <w:rsid w:val="000C3A98"/>
    <w:rsid w:val="000C6C4F"/>
    <w:rsid w:val="000C716B"/>
    <w:rsid w:val="000C7A4C"/>
    <w:rsid w:val="000C7F83"/>
    <w:rsid w:val="000D0317"/>
    <w:rsid w:val="000D0468"/>
    <w:rsid w:val="000D1304"/>
    <w:rsid w:val="000D14D2"/>
    <w:rsid w:val="000D1574"/>
    <w:rsid w:val="000D26E9"/>
    <w:rsid w:val="000D36ED"/>
    <w:rsid w:val="000D38DA"/>
    <w:rsid w:val="000D3E11"/>
    <w:rsid w:val="000D4A4C"/>
    <w:rsid w:val="000D55B8"/>
    <w:rsid w:val="000D5A63"/>
    <w:rsid w:val="000D79C7"/>
    <w:rsid w:val="000D7AAF"/>
    <w:rsid w:val="000D7ABA"/>
    <w:rsid w:val="000D7D5D"/>
    <w:rsid w:val="000D7FC9"/>
    <w:rsid w:val="000E00D0"/>
    <w:rsid w:val="000E02D5"/>
    <w:rsid w:val="000E1E31"/>
    <w:rsid w:val="000E25AE"/>
    <w:rsid w:val="000E2A54"/>
    <w:rsid w:val="000E30FD"/>
    <w:rsid w:val="000E3165"/>
    <w:rsid w:val="000E37CA"/>
    <w:rsid w:val="000E42DD"/>
    <w:rsid w:val="000E46FE"/>
    <w:rsid w:val="000E482C"/>
    <w:rsid w:val="000E4A2B"/>
    <w:rsid w:val="000E524E"/>
    <w:rsid w:val="000E5F75"/>
    <w:rsid w:val="000E6016"/>
    <w:rsid w:val="000E684A"/>
    <w:rsid w:val="000E68C1"/>
    <w:rsid w:val="000E6E72"/>
    <w:rsid w:val="000E780A"/>
    <w:rsid w:val="000E7F20"/>
    <w:rsid w:val="000F25C5"/>
    <w:rsid w:val="000F312C"/>
    <w:rsid w:val="000F3E9D"/>
    <w:rsid w:val="000F473B"/>
    <w:rsid w:val="000F4F4E"/>
    <w:rsid w:val="000F500C"/>
    <w:rsid w:val="000F5222"/>
    <w:rsid w:val="000F5EC5"/>
    <w:rsid w:val="000F63B8"/>
    <w:rsid w:val="001000C6"/>
    <w:rsid w:val="0010127A"/>
    <w:rsid w:val="00101D01"/>
    <w:rsid w:val="00101E67"/>
    <w:rsid w:val="001023DF"/>
    <w:rsid w:val="0010278F"/>
    <w:rsid w:val="00102FFE"/>
    <w:rsid w:val="00103533"/>
    <w:rsid w:val="00103773"/>
    <w:rsid w:val="00105006"/>
    <w:rsid w:val="00105236"/>
    <w:rsid w:val="00105377"/>
    <w:rsid w:val="001076B0"/>
    <w:rsid w:val="001076F2"/>
    <w:rsid w:val="00107978"/>
    <w:rsid w:val="00107EE7"/>
    <w:rsid w:val="00110111"/>
    <w:rsid w:val="00110483"/>
    <w:rsid w:val="00110C4A"/>
    <w:rsid w:val="00110D6D"/>
    <w:rsid w:val="00111F6C"/>
    <w:rsid w:val="00112353"/>
    <w:rsid w:val="001126B5"/>
    <w:rsid w:val="00112E1B"/>
    <w:rsid w:val="00113813"/>
    <w:rsid w:val="0011389D"/>
    <w:rsid w:val="00114698"/>
    <w:rsid w:val="00114DC7"/>
    <w:rsid w:val="00115349"/>
    <w:rsid w:val="00115C5F"/>
    <w:rsid w:val="00115E27"/>
    <w:rsid w:val="00116BB0"/>
    <w:rsid w:val="001170C4"/>
    <w:rsid w:val="0011796B"/>
    <w:rsid w:val="00117C4A"/>
    <w:rsid w:val="00120CC7"/>
    <w:rsid w:val="00121CB4"/>
    <w:rsid w:val="001224C4"/>
    <w:rsid w:val="00122F64"/>
    <w:rsid w:val="00122FBD"/>
    <w:rsid w:val="00123B22"/>
    <w:rsid w:val="00124EC9"/>
    <w:rsid w:val="0012596C"/>
    <w:rsid w:val="001262CD"/>
    <w:rsid w:val="001262E5"/>
    <w:rsid w:val="001267BE"/>
    <w:rsid w:val="0012783A"/>
    <w:rsid w:val="001278AA"/>
    <w:rsid w:val="00127EC0"/>
    <w:rsid w:val="001300C5"/>
    <w:rsid w:val="001317C4"/>
    <w:rsid w:val="00131939"/>
    <w:rsid w:val="00131E89"/>
    <w:rsid w:val="00132435"/>
    <w:rsid w:val="00133A7F"/>
    <w:rsid w:val="00133DA7"/>
    <w:rsid w:val="00135026"/>
    <w:rsid w:val="00135285"/>
    <w:rsid w:val="0013577A"/>
    <w:rsid w:val="00135F6D"/>
    <w:rsid w:val="001360C1"/>
    <w:rsid w:val="0013645D"/>
    <w:rsid w:val="001367D7"/>
    <w:rsid w:val="00136B59"/>
    <w:rsid w:val="001409C5"/>
    <w:rsid w:val="001413DF"/>
    <w:rsid w:val="00141401"/>
    <w:rsid w:val="0014181B"/>
    <w:rsid w:val="00142305"/>
    <w:rsid w:val="0014364F"/>
    <w:rsid w:val="00143695"/>
    <w:rsid w:val="001436EF"/>
    <w:rsid w:val="00144C3B"/>
    <w:rsid w:val="00145784"/>
    <w:rsid w:val="00145ED7"/>
    <w:rsid w:val="00146213"/>
    <w:rsid w:val="00146465"/>
    <w:rsid w:val="001465DF"/>
    <w:rsid w:val="00146893"/>
    <w:rsid w:val="00146C68"/>
    <w:rsid w:val="00146E92"/>
    <w:rsid w:val="00146F00"/>
    <w:rsid w:val="001518CC"/>
    <w:rsid w:val="00152C59"/>
    <w:rsid w:val="00152DBE"/>
    <w:rsid w:val="00154B4D"/>
    <w:rsid w:val="001554AB"/>
    <w:rsid w:val="001557B9"/>
    <w:rsid w:val="001569F9"/>
    <w:rsid w:val="0015708B"/>
    <w:rsid w:val="0015741D"/>
    <w:rsid w:val="00157712"/>
    <w:rsid w:val="00160D23"/>
    <w:rsid w:val="001620F3"/>
    <w:rsid w:val="0016404B"/>
    <w:rsid w:val="00164916"/>
    <w:rsid w:val="00164A99"/>
    <w:rsid w:val="001652A0"/>
    <w:rsid w:val="001652F8"/>
    <w:rsid w:val="00165904"/>
    <w:rsid w:val="00167441"/>
    <w:rsid w:val="00170BD7"/>
    <w:rsid w:val="00170CAC"/>
    <w:rsid w:val="00171476"/>
    <w:rsid w:val="00171F36"/>
    <w:rsid w:val="00173939"/>
    <w:rsid w:val="00173A93"/>
    <w:rsid w:val="00173F9E"/>
    <w:rsid w:val="001742DD"/>
    <w:rsid w:val="00174BC7"/>
    <w:rsid w:val="001751E5"/>
    <w:rsid w:val="001755E9"/>
    <w:rsid w:val="001764DB"/>
    <w:rsid w:val="0017711A"/>
    <w:rsid w:val="0017762C"/>
    <w:rsid w:val="001777F6"/>
    <w:rsid w:val="00177866"/>
    <w:rsid w:val="00177EA3"/>
    <w:rsid w:val="00177F58"/>
    <w:rsid w:val="00180603"/>
    <w:rsid w:val="00180DF5"/>
    <w:rsid w:val="0018211F"/>
    <w:rsid w:val="00182245"/>
    <w:rsid w:val="00184C46"/>
    <w:rsid w:val="0018509F"/>
    <w:rsid w:val="00185901"/>
    <w:rsid w:val="00185DEE"/>
    <w:rsid w:val="00186820"/>
    <w:rsid w:val="00186DC4"/>
    <w:rsid w:val="00190018"/>
    <w:rsid w:val="00190422"/>
    <w:rsid w:val="001908FF"/>
    <w:rsid w:val="00190BC2"/>
    <w:rsid w:val="00192F80"/>
    <w:rsid w:val="001946E1"/>
    <w:rsid w:val="00196854"/>
    <w:rsid w:val="00197462"/>
    <w:rsid w:val="0019786F"/>
    <w:rsid w:val="00197CE9"/>
    <w:rsid w:val="001A0D5C"/>
    <w:rsid w:val="001A1921"/>
    <w:rsid w:val="001A22CF"/>
    <w:rsid w:val="001A30A2"/>
    <w:rsid w:val="001A4022"/>
    <w:rsid w:val="001A46B2"/>
    <w:rsid w:val="001A47EF"/>
    <w:rsid w:val="001A4E58"/>
    <w:rsid w:val="001A501D"/>
    <w:rsid w:val="001A6031"/>
    <w:rsid w:val="001B0639"/>
    <w:rsid w:val="001B0CBE"/>
    <w:rsid w:val="001B1326"/>
    <w:rsid w:val="001B151B"/>
    <w:rsid w:val="001B16CC"/>
    <w:rsid w:val="001B1AF7"/>
    <w:rsid w:val="001B1B8B"/>
    <w:rsid w:val="001B3761"/>
    <w:rsid w:val="001B3B91"/>
    <w:rsid w:val="001B3FB7"/>
    <w:rsid w:val="001B43D0"/>
    <w:rsid w:val="001B4E1E"/>
    <w:rsid w:val="001B4E40"/>
    <w:rsid w:val="001B567E"/>
    <w:rsid w:val="001B5688"/>
    <w:rsid w:val="001B5764"/>
    <w:rsid w:val="001B64E7"/>
    <w:rsid w:val="001B6A1B"/>
    <w:rsid w:val="001B7F2D"/>
    <w:rsid w:val="001C06D8"/>
    <w:rsid w:val="001C0B79"/>
    <w:rsid w:val="001C166C"/>
    <w:rsid w:val="001C2162"/>
    <w:rsid w:val="001C224F"/>
    <w:rsid w:val="001C26DD"/>
    <w:rsid w:val="001C2C33"/>
    <w:rsid w:val="001C3024"/>
    <w:rsid w:val="001C3C3C"/>
    <w:rsid w:val="001C3E64"/>
    <w:rsid w:val="001C4230"/>
    <w:rsid w:val="001C4593"/>
    <w:rsid w:val="001C47F5"/>
    <w:rsid w:val="001C53E0"/>
    <w:rsid w:val="001C631C"/>
    <w:rsid w:val="001C6652"/>
    <w:rsid w:val="001D114E"/>
    <w:rsid w:val="001D1627"/>
    <w:rsid w:val="001D1780"/>
    <w:rsid w:val="001D1A35"/>
    <w:rsid w:val="001D3269"/>
    <w:rsid w:val="001D3677"/>
    <w:rsid w:val="001D47CD"/>
    <w:rsid w:val="001D4B8D"/>
    <w:rsid w:val="001D5645"/>
    <w:rsid w:val="001D5DAC"/>
    <w:rsid w:val="001D5E4C"/>
    <w:rsid w:val="001D6AE1"/>
    <w:rsid w:val="001D6B51"/>
    <w:rsid w:val="001E0C5F"/>
    <w:rsid w:val="001E0C91"/>
    <w:rsid w:val="001E1206"/>
    <w:rsid w:val="001E20AC"/>
    <w:rsid w:val="001E275A"/>
    <w:rsid w:val="001E29AA"/>
    <w:rsid w:val="001E2CF9"/>
    <w:rsid w:val="001E33E2"/>
    <w:rsid w:val="001E3603"/>
    <w:rsid w:val="001E37B3"/>
    <w:rsid w:val="001E39ED"/>
    <w:rsid w:val="001E52E4"/>
    <w:rsid w:val="001E580F"/>
    <w:rsid w:val="001E59DB"/>
    <w:rsid w:val="001E6044"/>
    <w:rsid w:val="001E619C"/>
    <w:rsid w:val="001E63FF"/>
    <w:rsid w:val="001E6E7A"/>
    <w:rsid w:val="001E6E97"/>
    <w:rsid w:val="001E6FCA"/>
    <w:rsid w:val="001E7B3A"/>
    <w:rsid w:val="001E7EB1"/>
    <w:rsid w:val="001F016B"/>
    <w:rsid w:val="001F09A3"/>
    <w:rsid w:val="001F0FE0"/>
    <w:rsid w:val="001F1B9C"/>
    <w:rsid w:val="001F21F5"/>
    <w:rsid w:val="001F2752"/>
    <w:rsid w:val="001F2B88"/>
    <w:rsid w:val="001F31CB"/>
    <w:rsid w:val="001F35F2"/>
    <w:rsid w:val="001F3CBC"/>
    <w:rsid w:val="001F3FE3"/>
    <w:rsid w:val="001F49A2"/>
    <w:rsid w:val="001F4C42"/>
    <w:rsid w:val="001F5E44"/>
    <w:rsid w:val="001F62CB"/>
    <w:rsid w:val="001F7EE9"/>
    <w:rsid w:val="00200717"/>
    <w:rsid w:val="00200D80"/>
    <w:rsid w:val="00202974"/>
    <w:rsid w:val="00203D7C"/>
    <w:rsid w:val="00204098"/>
    <w:rsid w:val="002045D7"/>
    <w:rsid w:val="00204E5C"/>
    <w:rsid w:val="00205789"/>
    <w:rsid w:val="00206884"/>
    <w:rsid w:val="00206DD1"/>
    <w:rsid w:val="002074FF"/>
    <w:rsid w:val="00210230"/>
    <w:rsid w:val="0021030B"/>
    <w:rsid w:val="002115F3"/>
    <w:rsid w:val="00211AFF"/>
    <w:rsid w:val="00212711"/>
    <w:rsid w:val="00212C8B"/>
    <w:rsid w:val="00212D74"/>
    <w:rsid w:val="002133E2"/>
    <w:rsid w:val="00213725"/>
    <w:rsid w:val="002148E6"/>
    <w:rsid w:val="00214AA7"/>
    <w:rsid w:val="0021565F"/>
    <w:rsid w:val="0021653C"/>
    <w:rsid w:val="0021674A"/>
    <w:rsid w:val="002179F7"/>
    <w:rsid w:val="00217EDC"/>
    <w:rsid w:val="0022124A"/>
    <w:rsid w:val="0022156C"/>
    <w:rsid w:val="002217C6"/>
    <w:rsid w:val="00222A8A"/>
    <w:rsid w:val="00222D22"/>
    <w:rsid w:val="002230F0"/>
    <w:rsid w:val="00223A2A"/>
    <w:rsid w:val="00224CEC"/>
    <w:rsid w:val="0022510F"/>
    <w:rsid w:val="00226478"/>
    <w:rsid w:val="002307BD"/>
    <w:rsid w:val="00231367"/>
    <w:rsid w:val="0023193B"/>
    <w:rsid w:val="00232182"/>
    <w:rsid w:val="00232902"/>
    <w:rsid w:val="0023357D"/>
    <w:rsid w:val="00234020"/>
    <w:rsid w:val="00234D2D"/>
    <w:rsid w:val="00235AE9"/>
    <w:rsid w:val="00235E1E"/>
    <w:rsid w:val="00235FD5"/>
    <w:rsid w:val="00237372"/>
    <w:rsid w:val="00237BA8"/>
    <w:rsid w:val="002403F6"/>
    <w:rsid w:val="00240A07"/>
    <w:rsid w:val="002410FA"/>
    <w:rsid w:val="0024234C"/>
    <w:rsid w:val="0024251F"/>
    <w:rsid w:val="002425BA"/>
    <w:rsid w:val="00243054"/>
    <w:rsid w:val="00243256"/>
    <w:rsid w:val="002439A2"/>
    <w:rsid w:val="00244A5F"/>
    <w:rsid w:val="00244D5C"/>
    <w:rsid w:val="00244DCF"/>
    <w:rsid w:val="00245772"/>
    <w:rsid w:val="00245FC4"/>
    <w:rsid w:val="00246329"/>
    <w:rsid w:val="002466A4"/>
    <w:rsid w:val="00246C38"/>
    <w:rsid w:val="002472F0"/>
    <w:rsid w:val="00247A85"/>
    <w:rsid w:val="00247CC0"/>
    <w:rsid w:val="0025101F"/>
    <w:rsid w:val="002515C0"/>
    <w:rsid w:val="00251622"/>
    <w:rsid w:val="002523FC"/>
    <w:rsid w:val="00252A89"/>
    <w:rsid w:val="00252B85"/>
    <w:rsid w:val="002535C7"/>
    <w:rsid w:val="00253BAB"/>
    <w:rsid w:val="00254EB6"/>
    <w:rsid w:val="00255C37"/>
    <w:rsid w:val="00256607"/>
    <w:rsid w:val="00256D23"/>
    <w:rsid w:val="002578CB"/>
    <w:rsid w:val="00257B79"/>
    <w:rsid w:val="002601B0"/>
    <w:rsid w:val="00260CB3"/>
    <w:rsid w:val="00260D0D"/>
    <w:rsid w:val="00260E56"/>
    <w:rsid w:val="0026252B"/>
    <w:rsid w:val="002627CF"/>
    <w:rsid w:val="0026458B"/>
    <w:rsid w:val="00264794"/>
    <w:rsid w:val="00265394"/>
    <w:rsid w:val="002654AD"/>
    <w:rsid w:val="002655DC"/>
    <w:rsid w:val="0026622E"/>
    <w:rsid w:val="00266392"/>
    <w:rsid w:val="00266CC4"/>
    <w:rsid w:val="00270D9E"/>
    <w:rsid w:val="00272015"/>
    <w:rsid w:val="00272917"/>
    <w:rsid w:val="00273E7D"/>
    <w:rsid w:val="00274B7B"/>
    <w:rsid w:val="00275A70"/>
    <w:rsid w:val="00275DF5"/>
    <w:rsid w:val="00275F37"/>
    <w:rsid w:val="002764E8"/>
    <w:rsid w:val="00276ABB"/>
    <w:rsid w:val="00276FEE"/>
    <w:rsid w:val="00277CCB"/>
    <w:rsid w:val="002803C3"/>
    <w:rsid w:val="00280CF2"/>
    <w:rsid w:val="00280DDE"/>
    <w:rsid w:val="00281068"/>
    <w:rsid w:val="00281922"/>
    <w:rsid w:val="00281B15"/>
    <w:rsid w:val="00283705"/>
    <w:rsid w:val="002841BB"/>
    <w:rsid w:val="00284C3F"/>
    <w:rsid w:val="00285104"/>
    <w:rsid w:val="00286319"/>
    <w:rsid w:val="002870E9"/>
    <w:rsid w:val="00287120"/>
    <w:rsid w:val="002878E9"/>
    <w:rsid w:val="00290D13"/>
    <w:rsid w:val="002916FB"/>
    <w:rsid w:val="00291EF2"/>
    <w:rsid w:val="00292A22"/>
    <w:rsid w:val="0029335A"/>
    <w:rsid w:val="00293608"/>
    <w:rsid w:val="00294013"/>
    <w:rsid w:val="002941BB"/>
    <w:rsid w:val="00294CD7"/>
    <w:rsid w:val="00294DA3"/>
    <w:rsid w:val="0029506F"/>
    <w:rsid w:val="0029651D"/>
    <w:rsid w:val="00296F50"/>
    <w:rsid w:val="002971C1"/>
    <w:rsid w:val="0029763E"/>
    <w:rsid w:val="00297A6C"/>
    <w:rsid w:val="00297F3D"/>
    <w:rsid w:val="002A1443"/>
    <w:rsid w:val="002A199B"/>
    <w:rsid w:val="002A1E20"/>
    <w:rsid w:val="002A3900"/>
    <w:rsid w:val="002A3FF3"/>
    <w:rsid w:val="002A40D0"/>
    <w:rsid w:val="002A4E67"/>
    <w:rsid w:val="002A5394"/>
    <w:rsid w:val="002A5427"/>
    <w:rsid w:val="002A5D82"/>
    <w:rsid w:val="002A6E70"/>
    <w:rsid w:val="002A74E5"/>
    <w:rsid w:val="002A7909"/>
    <w:rsid w:val="002A7C8F"/>
    <w:rsid w:val="002B00C9"/>
    <w:rsid w:val="002B032E"/>
    <w:rsid w:val="002B0F3C"/>
    <w:rsid w:val="002B2635"/>
    <w:rsid w:val="002B2B2C"/>
    <w:rsid w:val="002B2E2C"/>
    <w:rsid w:val="002B31E0"/>
    <w:rsid w:val="002B39FF"/>
    <w:rsid w:val="002B400F"/>
    <w:rsid w:val="002B4E21"/>
    <w:rsid w:val="002B5891"/>
    <w:rsid w:val="002B5A5A"/>
    <w:rsid w:val="002B6687"/>
    <w:rsid w:val="002B6694"/>
    <w:rsid w:val="002B7054"/>
    <w:rsid w:val="002B7CF0"/>
    <w:rsid w:val="002C02B3"/>
    <w:rsid w:val="002C05EF"/>
    <w:rsid w:val="002C3745"/>
    <w:rsid w:val="002C3A2F"/>
    <w:rsid w:val="002C4A1D"/>
    <w:rsid w:val="002C4CBC"/>
    <w:rsid w:val="002C66E9"/>
    <w:rsid w:val="002C71CF"/>
    <w:rsid w:val="002C78F2"/>
    <w:rsid w:val="002D042D"/>
    <w:rsid w:val="002D0745"/>
    <w:rsid w:val="002D0C53"/>
    <w:rsid w:val="002D2403"/>
    <w:rsid w:val="002D269A"/>
    <w:rsid w:val="002D38E4"/>
    <w:rsid w:val="002D3ACB"/>
    <w:rsid w:val="002D45EC"/>
    <w:rsid w:val="002D4AF3"/>
    <w:rsid w:val="002D5239"/>
    <w:rsid w:val="002D60FE"/>
    <w:rsid w:val="002D7305"/>
    <w:rsid w:val="002D7380"/>
    <w:rsid w:val="002D76B6"/>
    <w:rsid w:val="002D7D6B"/>
    <w:rsid w:val="002D7E0F"/>
    <w:rsid w:val="002E1FBB"/>
    <w:rsid w:val="002E315F"/>
    <w:rsid w:val="002E3310"/>
    <w:rsid w:val="002E3880"/>
    <w:rsid w:val="002E4F1C"/>
    <w:rsid w:val="002E5121"/>
    <w:rsid w:val="002E5788"/>
    <w:rsid w:val="002E6DD6"/>
    <w:rsid w:val="002E6E94"/>
    <w:rsid w:val="002E77BA"/>
    <w:rsid w:val="002E7C34"/>
    <w:rsid w:val="002F034D"/>
    <w:rsid w:val="002F0665"/>
    <w:rsid w:val="002F14E2"/>
    <w:rsid w:val="002F365E"/>
    <w:rsid w:val="002F49FB"/>
    <w:rsid w:val="002F5575"/>
    <w:rsid w:val="002F5785"/>
    <w:rsid w:val="002F733C"/>
    <w:rsid w:val="002F7F0E"/>
    <w:rsid w:val="00300368"/>
    <w:rsid w:val="00300828"/>
    <w:rsid w:val="0030108C"/>
    <w:rsid w:val="00301685"/>
    <w:rsid w:val="0030186E"/>
    <w:rsid w:val="0030195C"/>
    <w:rsid w:val="003070C5"/>
    <w:rsid w:val="0030729B"/>
    <w:rsid w:val="00307832"/>
    <w:rsid w:val="00310188"/>
    <w:rsid w:val="00310F8A"/>
    <w:rsid w:val="00310FAD"/>
    <w:rsid w:val="00312C1C"/>
    <w:rsid w:val="003132D4"/>
    <w:rsid w:val="00313B9B"/>
    <w:rsid w:val="00313C0E"/>
    <w:rsid w:val="00313D2B"/>
    <w:rsid w:val="0031406A"/>
    <w:rsid w:val="003142FA"/>
    <w:rsid w:val="00315D73"/>
    <w:rsid w:val="003168E6"/>
    <w:rsid w:val="00316C2B"/>
    <w:rsid w:val="00317FF6"/>
    <w:rsid w:val="003204BD"/>
    <w:rsid w:val="00320525"/>
    <w:rsid w:val="00320906"/>
    <w:rsid w:val="00320907"/>
    <w:rsid w:val="0032104C"/>
    <w:rsid w:val="00321D2A"/>
    <w:rsid w:val="0032290B"/>
    <w:rsid w:val="0032408C"/>
    <w:rsid w:val="00325C17"/>
    <w:rsid w:val="00325DEE"/>
    <w:rsid w:val="0032626F"/>
    <w:rsid w:val="00326EE7"/>
    <w:rsid w:val="00327986"/>
    <w:rsid w:val="00330BBC"/>
    <w:rsid w:val="00330C3D"/>
    <w:rsid w:val="003315D6"/>
    <w:rsid w:val="0033246D"/>
    <w:rsid w:val="00332E86"/>
    <w:rsid w:val="003332C0"/>
    <w:rsid w:val="00333355"/>
    <w:rsid w:val="00333371"/>
    <w:rsid w:val="00333D53"/>
    <w:rsid w:val="00333FF7"/>
    <w:rsid w:val="0033491F"/>
    <w:rsid w:val="00334E35"/>
    <w:rsid w:val="00334E89"/>
    <w:rsid w:val="003354F5"/>
    <w:rsid w:val="00335556"/>
    <w:rsid w:val="00335F58"/>
    <w:rsid w:val="00336815"/>
    <w:rsid w:val="00336F95"/>
    <w:rsid w:val="0034018A"/>
    <w:rsid w:val="003409C0"/>
    <w:rsid w:val="003415A0"/>
    <w:rsid w:val="00341AD3"/>
    <w:rsid w:val="00342168"/>
    <w:rsid w:val="00342A70"/>
    <w:rsid w:val="00344DAF"/>
    <w:rsid w:val="00345121"/>
    <w:rsid w:val="00345C56"/>
    <w:rsid w:val="00346370"/>
    <w:rsid w:val="00346771"/>
    <w:rsid w:val="00346813"/>
    <w:rsid w:val="0034715E"/>
    <w:rsid w:val="00347868"/>
    <w:rsid w:val="00347B68"/>
    <w:rsid w:val="0035049C"/>
    <w:rsid w:val="00350E04"/>
    <w:rsid w:val="0035136D"/>
    <w:rsid w:val="0035189C"/>
    <w:rsid w:val="0035220E"/>
    <w:rsid w:val="0035305B"/>
    <w:rsid w:val="003530A6"/>
    <w:rsid w:val="003531E9"/>
    <w:rsid w:val="00353395"/>
    <w:rsid w:val="00353772"/>
    <w:rsid w:val="00354567"/>
    <w:rsid w:val="00354FDA"/>
    <w:rsid w:val="00355A61"/>
    <w:rsid w:val="00355E6D"/>
    <w:rsid w:val="00355EBF"/>
    <w:rsid w:val="00356219"/>
    <w:rsid w:val="00356A4B"/>
    <w:rsid w:val="00356C85"/>
    <w:rsid w:val="00357BF4"/>
    <w:rsid w:val="00357C9C"/>
    <w:rsid w:val="003607CF"/>
    <w:rsid w:val="00361CE5"/>
    <w:rsid w:val="00362525"/>
    <w:rsid w:val="003660CC"/>
    <w:rsid w:val="00366543"/>
    <w:rsid w:val="003670AC"/>
    <w:rsid w:val="003674DF"/>
    <w:rsid w:val="003679EB"/>
    <w:rsid w:val="00370B3E"/>
    <w:rsid w:val="00372006"/>
    <w:rsid w:val="0037229B"/>
    <w:rsid w:val="00372BE9"/>
    <w:rsid w:val="00374107"/>
    <w:rsid w:val="00374D5C"/>
    <w:rsid w:val="00375472"/>
    <w:rsid w:val="003754C1"/>
    <w:rsid w:val="00375BF6"/>
    <w:rsid w:val="00375E7B"/>
    <w:rsid w:val="00376881"/>
    <w:rsid w:val="00377A9D"/>
    <w:rsid w:val="00377F66"/>
    <w:rsid w:val="003812C7"/>
    <w:rsid w:val="0038167A"/>
    <w:rsid w:val="00381B5A"/>
    <w:rsid w:val="00382293"/>
    <w:rsid w:val="003832D7"/>
    <w:rsid w:val="00385D9C"/>
    <w:rsid w:val="00385E5E"/>
    <w:rsid w:val="003860C7"/>
    <w:rsid w:val="0038623D"/>
    <w:rsid w:val="003869B9"/>
    <w:rsid w:val="00386C94"/>
    <w:rsid w:val="00386DE5"/>
    <w:rsid w:val="0038782B"/>
    <w:rsid w:val="00387F5A"/>
    <w:rsid w:val="0039119E"/>
    <w:rsid w:val="00391EBB"/>
    <w:rsid w:val="00391EEA"/>
    <w:rsid w:val="00392789"/>
    <w:rsid w:val="00392F88"/>
    <w:rsid w:val="003930D8"/>
    <w:rsid w:val="003931B5"/>
    <w:rsid w:val="00394988"/>
    <w:rsid w:val="00394C2A"/>
    <w:rsid w:val="00395D33"/>
    <w:rsid w:val="00396A23"/>
    <w:rsid w:val="00396D12"/>
    <w:rsid w:val="00397678"/>
    <w:rsid w:val="003A0A15"/>
    <w:rsid w:val="003A217F"/>
    <w:rsid w:val="003A2549"/>
    <w:rsid w:val="003A3FF2"/>
    <w:rsid w:val="003A49CC"/>
    <w:rsid w:val="003A54EC"/>
    <w:rsid w:val="003A54F8"/>
    <w:rsid w:val="003A5826"/>
    <w:rsid w:val="003A5F22"/>
    <w:rsid w:val="003A62BB"/>
    <w:rsid w:val="003A66C3"/>
    <w:rsid w:val="003A7930"/>
    <w:rsid w:val="003B0A46"/>
    <w:rsid w:val="003B0A9A"/>
    <w:rsid w:val="003B2529"/>
    <w:rsid w:val="003B2988"/>
    <w:rsid w:val="003B2CDA"/>
    <w:rsid w:val="003B2D39"/>
    <w:rsid w:val="003B3151"/>
    <w:rsid w:val="003B3DAA"/>
    <w:rsid w:val="003B4794"/>
    <w:rsid w:val="003B54DE"/>
    <w:rsid w:val="003B64A5"/>
    <w:rsid w:val="003B7213"/>
    <w:rsid w:val="003B725C"/>
    <w:rsid w:val="003C0AE4"/>
    <w:rsid w:val="003C0BAF"/>
    <w:rsid w:val="003C0C05"/>
    <w:rsid w:val="003C1CBA"/>
    <w:rsid w:val="003C1E36"/>
    <w:rsid w:val="003C20D7"/>
    <w:rsid w:val="003C273D"/>
    <w:rsid w:val="003C390D"/>
    <w:rsid w:val="003C3E32"/>
    <w:rsid w:val="003C4779"/>
    <w:rsid w:val="003C51CC"/>
    <w:rsid w:val="003C6132"/>
    <w:rsid w:val="003C6540"/>
    <w:rsid w:val="003C6946"/>
    <w:rsid w:val="003C72F3"/>
    <w:rsid w:val="003C7FA6"/>
    <w:rsid w:val="003D067E"/>
    <w:rsid w:val="003D10CF"/>
    <w:rsid w:val="003D1160"/>
    <w:rsid w:val="003D197F"/>
    <w:rsid w:val="003D2A19"/>
    <w:rsid w:val="003D2B49"/>
    <w:rsid w:val="003D2C17"/>
    <w:rsid w:val="003D3113"/>
    <w:rsid w:val="003D40B9"/>
    <w:rsid w:val="003D594D"/>
    <w:rsid w:val="003D5ED0"/>
    <w:rsid w:val="003D6379"/>
    <w:rsid w:val="003D6654"/>
    <w:rsid w:val="003D732C"/>
    <w:rsid w:val="003D73FB"/>
    <w:rsid w:val="003E0383"/>
    <w:rsid w:val="003E083C"/>
    <w:rsid w:val="003E084A"/>
    <w:rsid w:val="003E0BEA"/>
    <w:rsid w:val="003E10AC"/>
    <w:rsid w:val="003E16D8"/>
    <w:rsid w:val="003E18EB"/>
    <w:rsid w:val="003E1919"/>
    <w:rsid w:val="003E2689"/>
    <w:rsid w:val="003E284D"/>
    <w:rsid w:val="003E3394"/>
    <w:rsid w:val="003E3485"/>
    <w:rsid w:val="003E36D2"/>
    <w:rsid w:val="003E47AF"/>
    <w:rsid w:val="003E543B"/>
    <w:rsid w:val="003E7025"/>
    <w:rsid w:val="003E7077"/>
    <w:rsid w:val="003E74FC"/>
    <w:rsid w:val="003E7618"/>
    <w:rsid w:val="003E79F3"/>
    <w:rsid w:val="003E7B76"/>
    <w:rsid w:val="003F0060"/>
    <w:rsid w:val="003F0093"/>
    <w:rsid w:val="003F082C"/>
    <w:rsid w:val="003F10CB"/>
    <w:rsid w:val="003F35DD"/>
    <w:rsid w:val="003F3E04"/>
    <w:rsid w:val="003F3EA9"/>
    <w:rsid w:val="003F4155"/>
    <w:rsid w:val="003F4168"/>
    <w:rsid w:val="003F433F"/>
    <w:rsid w:val="003F468E"/>
    <w:rsid w:val="003F50F7"/>
    <w:rsid w:val="003F5A0F"/>
    <w:rsid w:val="003F5BA8"/>
    <w:rsid w:val="003F5E8A"/>
    <w:rsid w:val="003F6423"/>
    <w:rsid w:val="00400641"/>
    <w:rsid w:val="00400FBF"/>
    <w:rsid w:val="00401ABD"/>
    <w:rsid w:val="00401FC2"/>
    <w:rsid w:val="004022E3"/>
    <w:rsid w:val="0040231C"/>
    <w:rsid w:val="004027BD"/>
    <w:rsid w:val="00403658"/>
    <w:rsid w:val="00403858"/>
    <w:rsid w:val="00403DAD"/>
    <w:rsid w:val="00404539"/>
    <w:rsid w:val="00404982"/>
    <w:rsid w:val="00404B01"/>
    <w:rsid w:val="00405053"/>
    <w:rsid w:val="0040649D"/>
    <w:rsid w:val="00406526"/>
    <w:rsid w:val="0040683E"/>
    <w:rsid w:val="00406B96"/>
    <w:rsid w:val="0040755A"/>
    <w:rsid w:val="00407986"/>
    <w:rsid w:val="004100E6"/>
    <w:rsid w:val="00410237"/>
    <w:rsid w:val="00412ADE"/>
    <w:rsid w:val="00412E6B"/>
    <w:rsid w:val="0041307F"/>
    <w:rsid w:val="004130F6"/>
    <w:rsid w:val="00413B32"/>
    <w:rsid w:val="004156B4"/>
    <w:rsid w:val="004171BE"/>
    <w:rsid w:val="00421013"/>
    <w:rsid w:val="00421187"/>
    <w:rsid w:val="004217FD"/>
    <w:rsid w:val="00421EFE"/>
    <w:rsid w:val="00422282"/>
    <w:rsid w:val="00422666"/>
    <w:rsid w:val="00423033"/>
    <w:rsid w:val="004235FA"/>
    <w:rsid w:val="00423A10"/>
    <w:rsid w:val="00423B2A"/>
    <w:rsid w:val="004246D7"/>
    <w:rsid w:val="00424FF6"/>
    <w:rsid w:val="00426726"/>
    <w:rsid w:val="00426896"/>
    <w:rsid w:val="00427064"/>
    <w:rsid w:val="00427100"/>
    <w:rsid w:val="00427DBC"/>
    <w:rsid w:val="00430300"/>
    <w:rsid w:val="004307FA"/>
    <w:rsid w:val="0043204C"/>
    <w:rsid w:val="00432171"/>
    <w:rsid w:val="00432826"/>
    <w:rsid w:val="00432EBE"/>
    <w:rsid w:val="004331FB"/>
    <w:rsid w:val="0043333E"/>
    <w:rsid w:val="00434CE0"/>
    <w:rsid w:val="0043625C"/>
    <w:rsid w:val="00437213"/>
    <w:rsid w:val="00437529"/>
    <w:rsid w:val="0044006D"/>
    <w:rsid w:val="00441CCD"/>
    <w:rsid w:val="00441D05"/>
    <w:rsid w:val="004420A1"/>
    <w:rsid w:val="00442F4E"/>
    <w:rsid w:val="0044341D"/>
    <w:rsid w:val="00444805"/>
    <w:rsid w:val="0044485B"/>
    <w:rsid w:val="00444C1E"/>
    <w:rsid w:val="00445458"/>
    <w:rsid w:val="004464DB"/>
    <w:rsid w:val="00446E5D"/>
    <w:rsid w:val="00446E9F"/>
    <w:rsid w:val="004470D9"/>
    <w:rsid w:val="004501D1"/>
    <w:rsid w:val="00450255"/>
    <w:rsid w:val="00450D9B"/>
    <w:rsid w:val="00450F5A"/>
    <w:rsid w:val="004516F5"/>
    <w:rsid w:val="00451FF1"/>
    <w:rsid w:val="004521B4"/>
    <w:rsid w:val="00452438"/>
    <w:rsid w:val="0045253B"/>
    <w:rsid w:val="004527E3"/>
    <w:rsid w:val="00453528"/>
    <w:rsid w:val="004537E7"/>
    <w:rsid w:val="00453AAC"/>
    <w:rsid w:val="00454064"/>
    <w:rsid w:val="00454C04"/>
    <w:rsid w:val="00456F2A"/>
    <w:rsid w:val="004577F2"/>
    <w:rsid w:val="004611C1"/>
    <w:rsid w:val="00461A02"/>
    <w:rsid w:val="00461DD8"/>
    <w:rsid w:val="00461FEA"/>
    <w:rsid w:val="004623F6"/>
    <w:rsid w:val="0046284B"/>
    <w:rsid w:val="00464264"/>
    <w:rsid w:val="004647A0"/>
    <w:rsid w:val="004647E8"/>
    <w:rsid w:val="00465004"/>
    <w:rsid w:val="00465BD5"/>
    <w:rsid w:val="00466815"/>
    <w:rsid w:val="00467C3E"/>
    <w:rsid w:val="00467DEC"/>
    <w:rsid w:val="00467E96"/>
    <w:rsid w:val="00470C70"/>
    <w:rsid w:val="00470E7E"/>
    <w:rsid w:val="004714B2"/>
    <w:rsid w:val="004716DC"/>
    <w:rsid w:val="00471B10"/>
    <w:rsid w:val="004721E3"/>
    <w:rsid w:val="004732F6"/>
    <w:rsid w:val="004736F5"/>
    <w:rsid w:val="00473F64"/>
    <w:rsid w:val="0047420B"/>
    <w:rsid w:val="00474407"/>
    <w:rsid w:val="00474A8A"/>
    <w:rsid w:val="0047601E"/>
    <w:rsid w:val="00476AF2"/>
    <w:rsid w:val="00476ED5"/>
    <w:rsid w:val="00477A74"/>
    <w:rsid w:val="00481796"/>
    <w:rsid w:val="00482248"/>
    <w:rsid w:val="00482EE2"/>
    <w:rsid w:val="00482EF0"/>
    <w:rsid w:val="00484804"/>
    <w:rsid w:val="004848F2"/>
    <w:rsid w:val="00486103"/>
    <w:rsid w:val="0049020B"/>
    <w:rsid w:val="00490432"/>
    <w:rsid w:val="00491CB0"/>
    <w:rsid w:val="004926C9"/>
    <w:rsid w:val="00492911"/>
    <w:rsid w:val="00493663"/>
    <w:rsid w:val="00493BB6"/>
    <w:rsid w:val="0049444E"/>
    <w:rsid w:val="0049546E"/>
    <w:rsid w:val="00495641"/>
    <w:rsid w:val="004966DD"/>
    <w:rsid w:val="00496A0C"/>
    <w:rsid w:val="00496BDB"/>
    <w:rsid w:val="00497158"/>
    <w:rsid w:val="00497F2D"/>
    <w:rsid w:val="004A0467"/>
    <w:rsid w:val="004A0493"/>
    <w:rsid w:val="004A06E5"/>
    <w:rsid w:val="004A0BB8"/>
    <w:rsid w:val="004A1028"/>
    <w:rsid w:val="004A1A50"/>
    <w:rsid w:val="004A1E06"/>
    <w:rsid w:val="004A2731"/>
    <w:rsid w:val="004A36F2"/>
    <w:rsid w:val="004A3FA4"/>
    <w:rsid w:val="004A40C7"/>
    <w:rsid w:val="004A42BE"/>
    <w:rsid w:val="004A4831"/>
    <w:rsid w:val="004A4B9F"/>
    <w:rsid w:val="004A5394"/>
    <w:rsid w:val="004A56C5"/>
    <w:rsid w:val="004A5994"/>
    <w:rsid w:val="004A5F25"/>
    <w:rsid w:val="004A63E3"/>
    <w:rsid w:val="004A6879"/>
    <w:rsid w:val="004A6964"/>
    <w:rsid w:val="004A6ABE"/>
    <w:rsid w:val="004A72AC"/>
    <w:rsid w:val="004A7A63"/>
    <w:rsid w:val="004A7CAB"/>
    <w:rsid w:val="004B04D9"/>
    <w:rsid w:val="004B0C7A"/>
    <w:rsid w:val="004B1E22"/>
    <w:rsid w:val="004B2483"/>
    <w:rsid w:val="004B3342"/>
    <w:rsid w:val="004B3857"/>
    <w:rsid w:val="004B3CFC"/>
    <w:rsid w:val="004B441F"/>
    <w:rsid w:val="004B4435"/>
    <w:rsid w:val="004B456B"/>
    <w:rsid w:val="004B5988"/>
    <w:rsid w:val="004B59B9"/>
    <w:rsid w:val="004B6571"/>
    <w:rsid w:val="004B792B"/>
    <w:rsid w:val="004B7BE5"/>
    <w:rsid w:val="004C0746"/>
    <w:rsid w:val="004C10E9"/>
    <w:rsid w:val="004C1AC1"/>
    <w:rsid w:val="004C24B1"/>
    <w:rsid w:val="004C2A0C"/>
    <w:rsid w:val="004C2F9A"/>
    <w:rsid w:val="004C3027"/>
    <w:rsid w:val="004C473A"/>
    <w:rsid w:val="004C49C0"/>
    <w:rsid w:val="004C49EB"/>
    <w:rsid w:val="004C4A00"/>
    <w:rsid w:val="004C74B7"/>
    <w:rsid w:val="004C774E"/>
    <w:rsid w:val="004D0289"/>
    <w:rsid w:val="004D13BB"/>
    <w:rsid w:val="004D1769"/>
    <w:rsid w:val="004D17B4"/>
    <w:rsid w:val="004D2A2F"/>
    <w:rsid w:val="004D2CC7"/>
    <w:rsid w:val="004D2E53"/>
    <w:rsid w:val="004D3EDF"/>
    <w:rsid w:val="004D4B6D"/>
    <w:rsid w:val="004D4C2B"/>
    <w:rsid w:val="004D60F3"/>
    <w:rsid w:val="004D7716"/>
    <w:rsid w:val="004D7C76"/>
    <w:rsid w:val="004E191C"/>
    <w:rsid w:val="004E1BB6"/>
    <w:rsid w:val="004E2B14"/>
    <w:rsid w:val="004E2BBA"/>
    <w:rsid w:val="004E348F"/>
    <w:rsid w:val="004E35DA"/>
    <w:rsid w:val="004E4B23"/>
    <w:rsid w:val="004E4F19"/>
    <w:rsid w:val="004E57F1"/>
    <w:rsid w:val="004E5BD9"/>
    <w:rsid w:val="004E5D55"/>
    <w:rsid w:val="004E6699"/>
    <w:rsid w:val="004E7934"/>
    <w:rsid w:val="004E7BB7"/>
    <w:rsid w:val="004F0129"/>
    <w:rsid w:val="004F0C7E"/>
    <w:rsid w:val="004F0FF7"/>
    <w:rsid w:val="004F1337"/>
    <w:rsid w:val="004F164F"/>
    <w:rsid w:val="004F24CC"/>
    <w:rsid w:val="004F26D9"/>
    <w:rsid w:val="004F2E01"/>
    <w:rsid w:val="004F33F0"/>
    <w:rsid w:val="004F3E6B"/>
    <w:rsid w:val="004F430A"/>
    <w:rsid w:val="004F4593"/>
    <w:rsid w:val="004F5FEC"/>
    <w:rsid w:val="004F6D0F"/>
    <w:rsid w:val="004F6E06"/>
    <w:rsid w:val="004F7A17"/>
    <w:rsid w:val="00500139"/>
    <w:rsid w:val="005005BB"/>
    <w:rsid w:val="00500ED4"/>
    <w:rsid w:val="005029B7"/>
    <w:rsid w:val="00502C03"/>
    <w:rsid w:val="005030BE"/>
    <w:rsid w:val="0050379B"/>
    <w:rsid w:val="005061DF"/>
    <w:rsid w:val="0050686D"/>
    <w:rsid w:val="00506D6D"/>
    <w:rsid w:val="005075B3"/>
    <w:rsid w:val="00510406"/>
    <w:rsid w:val="005108A6"/>
    <w:rsid w:val="005126D7"/>
    <w:rsid w:val="0051284E"/>
    <w:rsid w:val="005136BB"/>
    <w:rsid w:val="005139E9"/>
    <w:rsid w:val="0051446F"/>
    <w:rsid w:val="00514CC0"/>
    <w:rsid w:val="00514F45"/>
    <w:rsid w:val="0051500E"/>
    <w:rsid w:val="00516592"/>
    <w:rsid w:val="00517378"/>
    <w:rsid w:val="005177FE"/>
    <w:rsid w:val="005202C8"/>
    <w:rsid w:val="005209F2"/>
    <w:rsid w:val="005211DC"/>
    <w:rsid w:val="005215D1"/>
    <w:rsid w:val="005221D5"/>
    <w:rsid w:val="005223D4"/>
    <w:rsid w:val="005227CB"/>
    <w:rsid w:val="005227D5"/>
    <w:rsid w:val="005238B5"/>
    <w:rsid w:val="00524532"/>
    <w:rsid w:val="005245CD"/>
    <w:rsid w:val="00524D66"/>
    <w:rsid w:val="00525EBE"/>
    <w:rsid w:val="00526952"/>
    <w:rsid w:val="00526C9B"/>
    <w:rsid w:val="005311A4"/>
    <w:rsid w:val="00531950"/>
    <w:rsid w:val="00531D33"/>
    <w:rsid w:val="005321ED"/>
    <w:rsid w:val="00532E9F"/>
    <w:rsid w:val="00533430"/>
    <w:rsid w:val="00533B02"/>
    <w:rsid w:val="00533BDE"/>
    <w:rsid w:val="00534395"/>
    <w:rsid w:val="005362DF"/>
    <w:rsid w:val="00536D04"/>
    <w:rsid w:val="00536EDA"/>
    <w:rsid w:val="00540D2E"/>
    <w:rsid w:val="00541002"/>
    <w:rsid w:val="0054107A"/>
    <w:rsid w:val="005413F4"/>
    <w:rsid w:val="005416FD"/>
    <w:rsid w:val="005423E7"/>
    <w:rsid w:val="00543E15"/>
    <w:rsid w:val="00544CF9"/>
    <w:rsid w:val="005453D5"/>
    <w:rsid w:val="005459AE"/>
    <w:rsid w:val="005459D3"/>
    <w:rsid w:val="0054683F"/>
    <w:rsid w:val="00546B37"/>
    <w:rsid w:val="0054715F"/>
    <w:rsid w:val="00547FBA"/>
    <w:rsid w:val="00550392"/>
    <w:rsid w:val="00550C17"/>
    <w:rsid w:val="005511AD"/>
    <w:rsid w:val="005516D3"/>
    <w:rsid w:val="0055176F"/>
    <w:rsid w:val="005529F3"/>
    <w:rsid w:val="00553D8D"/>
    <w:rsid w:val="00554E11"/>
    <w:rsid w:val="00555207"/>
    <w:rsid w:val="0055581E"/>
    <w:rsid w:val="00556FAB"/>
    <w:rsid w:val="00562864"/>
    <w:rsid w:val="005629F4"/>
    <w:rsid w:val="00563C5D"/>
    <w:rsid w:val="0056433B"/>
    <w:rsid w:val="00564AD1"/>
    <w:rsid w:val="00564BA6"/>
    <w:rsid w:val="0056571F"/>
    <w:rsid w:val="0056608A"/>
    <w:rsid w:val="00567109"/>
    <w:rsid w:val="005674EF"/>
    <w:rsid w:val="005703E7"/>
    <w:rsid w:val="00571002"/>
    <w:rsid w:val="0057112A"/>
    <w:rsid w:val="00572926"/>
    <w:rsid w:val="00573442"/>
    <w:rsid w:val="0057352C"/>
    <w:rsid w:val="005737D6"/>
    <w:rsid w:val="00573CDE"/>
    <w:rsid w:val="0057435C"/>
    <w:rsid w:val="00574611"/>
    <w:rsid w:val="00574997"/>
    <w:rsid w:val="00574A1F"/>
    <w:rsid w:val="00574FB0"/>
    <w:rsid w:val="00575A2C"/>
    <w:rsid w:val="00575EB1"/>
    <w:rsid w:val="00575EDC"/>
    <w:rsid w:val="005763E7"/>
    <w:rsid w:val="0057652F"/>
    <w:rsid w:val="00576C43"/>
    <w:rsid w:val="00577558"/>
    <w:rsid w:val="00577F3C"/>
    <w:rsid w:val="00581223"/>
    <w:rsid w:val="0058148D"/>
    <w:rsid w:val="005815FD"/>
    <w:rsid w:val="00581A48"/>
    <w:rsid w:val="00581AB4"/>
    <w:rsid w:val="00581BDB"/>
    <w:rsid w:val="00581E60"/>
    <w:rsid w:val="00582803"/>
    <w:rsid w:val="005829FD"/>
    <w:rsid w:val="00583698"/>
    <w:rsid w:val="00583C78"/>
    <w:rsid w:val="005840F0"/>
    <w:rsid w:val="00584113"/>
    <w:rsid w:val="005848B6"/>
    <w:rsid w:val="005873B4"/>
    <w:rsid w:val="00587A86"/>
    <w:rsid w:val="00587D6E"/>
    <w:rsid w:val="00590F09"/>
    <w:rsid w:val="00590F40"/>
    <w:rsid w:val="005916BE"/>
    <w:rsid w:val="00591ADA"/>
    <w:rsid w:val="00591F1A"/>
    <w:rsid w:val="00592777"/>
    <w:rsid w:val="0059521F"/>
    <w:rsid w:val="00595A3F"/>
    <w:rsid w:val="00596409"/>
    <w:rsid w:val="005A0092"/>
    <w:rsid w:val="005A05A2"/>
    <w:rsid w:val="005A1A9C"/>
    <w:rsid w:val="005A23BB"/>
    <w:rsid w:val="005A26BA"/>
    <w:rsid w:val="005A29A0"/>
    <w:rsid w:val="005A30EF"/>
    <w:rsid w:val="005A4701"/>
    <w:rsid w:val="005A4791"/>
    <w:rsid w:val="005A48D6"/>
    <w:rsid w:val="005A4B6F"/>
    <w:rsid w:val="005A5F0B"/>
    <w:rsid w:val="005A6EF8"/>
    <w:rsid w:val="005A73E3"/>
    <w:rsid w:val="005A7459"/>
    <w:rsid w:val="005A7715"/>
    <w:rsid w:val="005B07B8"/>
    <w:rsid w:val="005B087E"/>
    <w:rsid w:val="005B0E3E"/>
    <w:rsid w:val="005B1029"/>
    <w:rsid w:val="005B1C90"/>
    <w:rsid w:val="005B2544"/>
    <w:rsid w:val="005B34C8"/>
    <w:rsid w:val="005B36A3"/>
    <w:rsid w:val="005B36A4"/>
    <w:rsid w:val="005B3F18"/>
    <w:rsid w:val="005B485D"/>
    <w:rsid w:val="005B4DDD"/>
    <w:rsid w:val="005B4FFD"/>
    <w:rsid w:val="005B52A1"/>
    <w:rsid w:val="005B58D7"/>
    <w:rsid w:val="005B5A90"/>
    <w:rsid w:val="005B6909"/>
    <w:rsid w:val="005B69C8"/>
    <w:rsid w:val="005B70EF"/>
    <w:rsid w:val="005B73B2"/>
    <w:rsid w:val="005C1241"/>
    <w:rsid w:val="005C16EF"/>
    <w:rsid w:val="005C1F39"/>
    <w:rsid w:val="005C2E2C"/>
    <w:rsid w:val="005C312A"/>
    <w:rsid w:val="005C3DE5"/>
    <w:rsid w:val="005C5CCF"/>
    <w:rsid w:val="005C63FA"/>
    <w:rsid w:val="005C7745"/>
    <w:rsid w:val="005D162C"/>
    <w:rsid w:val="005D1C04"/>
    <w:rsid w:val="005D25C8"/>
    <w:rsid w:val="005D2667"/>
    <w:rsid w:val="005D2D99"/>
    <w:rsid w:val="005D2FC2"/>
    <w:rsid w:val="005D470B"/>
    <w:rsid w:val="005D4A9A"/>
    <w:rsid w:val="005D5675"/>
    <w:rsid w:val="005D5E77"/>
    <w:rsid w:val="005D6500"/>
    <w:rsid w:val="005E0463"/>
    <w:rsid w:val="005E05BF"/>
    <w:rsid w:val="005E138C"/>
    <w:rsid w:val="005E1CD2"/>
    <w:rsid w:val="005E1FC1"/>
    <w:rsid w:val="005E224A"/>
    <w:rsid w:val="005E263B"/>
    <w:rsid w:val="005E32C9"/>
    <w:rsid w:val="005E3A05"/>
    <w:rsid w:val="005E3A49"/>
    <w:rsid w:val="005E4D7C"/>
    <w:rsid w:val="005E5CF4"/>
    <w:rsid w:val="005E6046"/>
    <w:rsid w:val="005E6096"/>
    <w:rsid w:val="005E6A71"/>
    <w:rsid w:val="005E6AE6"/>
    <w:rsid w:val="005E6CB8"/>
    <w:rsid w:val="005E703A"/>
    <w:rsid w:val="005E725A"/>
    <w:rsid w:val="005E78E7"/>
    <w:rsid w:val="005E7E19"/>
    <w:rsid w:val="005F026F"/>
    <w:rsid w:val="005F0687"/>
    <w:rsid w:val="005F1B78"/>
    <w:rsid w:val="005F1C32"/>
    <w:rsid w:val="005F2E80"/>
    <w:rsid w:val="005F4236"/>
    <w:rsid w:val="00600182"/>
    <w:rsid w:val="0060059C"/>
    <w:rsid w:val="006008C6"/>
    <w:rsid w:val="0060160D"/>
    <w:rsid w:val="006019DB"/>
    <w:rsid w:val="00601E34"/>
    <w:rsid w:val="0060260A"/>
    <w:rsid w:val="00602662"/>
    <w:rsid w:val="00602AE3"/>
    <w:rsid w:val="00602D7D"/>
    <w:rsid w:val="0060395E"/>
    <w:rsid w:val="00603C54"/>
    <w:rsid w:val="00604381"/>
    <w:rsid w:val="00604498"/>
    <w:rsid w:val="006048BB"/>
    <w:rsid w:val="00604EAA"/>
    <w:rsid w:val="006054D4"/>
    <w:rsid w:val="00605C4F"/>
    <w:rsid w:val="00605CCA"/>
    <w:rsid w:val="00605EEB"/>
    <w:rsid w:val="00606EC2"/>
    <w:rsid w:val="00607012"/>
    <w:rsid w:val="006071C9"/>
    <w:rsid w:val="00610765"/>
    <w:rsid w:val="006107BD"/>
    <w:rsid w:val="00610B5E"/>
    <w:rsid w:val="00610B61"/>
    <w:rsid w:val="00612BA3"/>
    <w:rsid w:val="00614CE7"/>
    <w:rsid w:val="00615050"/>
    <w:rsid w:val="0061627E"/>
    <w:rsid w:val="00617A8E"/>
    <w:rsid w:val="006200BF"/>
    <w:rsid w:val="00620B66"/>
    <w:rsid w:val="00621216"/>
    <w:rsid w:val="00621A20"/>
    <w:rsid w:val="00621DE5"/>
    <w:rsid w:val="00621DED"/>
    <w:rsid w:val="00622215"/>
    <w:rsid w:val="00622889"/>
    <w:rsid w:val="00622B5D"/>
    <w:rsid w:val="00622D43"/>
    <w:rsid w:val="006232E9"/>
    <w:rsid w:val="00623B9D"/>
    <w:rsid w:val="00624958"/>
    <w:rsid w:val="00625533"/>
    <w:rsid w:val="00625743"/>
    <w:rsid w:val="006257B9"/>
    <w:rsid w:val="00625E85"/>
    <w:rsid w:val="00627105"/>
    <w:rsid w:val="00627881"/>
    <w:rsid w:val="00627B3F"/>
    <w:rsid w:val="006300B2"/>
    <w:rsid w:val="0063022D"/>
    <w:rsid w:val="006305DA"/>
    <w:rsid w:val="006314E5"/>
    <w:rsid w:val="00631602"/>
    <w:rsid w:val="00631AB0"/>
    <w:rsid w:val="00631C7B"/>
    <w:rsid w:val="00631D26"/>
    <w:rsid w:val="0063200A"/>
    <w:rsid w:val="00633185"/>
    <w:rsid w:val="00633781"/>
    <w:rsid w:val="00633E47"/>
    <w:rsid w:val="00634E0E"/>
    <w:rsid w:val="006364ED"/>
    <w:rsid w:val="00636941"/>
    <w:rsid w:val="006378E6"/>
    <w:rsid w:val="006401FB"/>
    <w:rsid w:val="00641874"/>
    <w:rsid w:val="00641CCA"/>
    <w:rsid w:val="00642315"/>
    <w:rsid w:val="006423F4"/>
    <w:rsid w:val="00642766"/>
    <w:rsid w:val="00642A7D"/>
    <w:rsid w:val="00643C24"/>
    <w:rsid w:val="006448D1"/>
    <w:rsid w:val="00644C24"/>
    <w:rsid w:val="00645438"/>
    <w:rsid w:val="006454D0"/>
    <w:rsid w:val="00645FFF"/>
    <w:rsid w:val="00646FCD"/>
    <w:rsid w:val="006479A0"/>
    <w:rsid w:val="00647B4A"/>
    <w:rsid w:val="006508E4"/>
    <w:rsid w:val="00652BF3"/>
    <w:rsid w:val="00653281"/>
    <w:rsid w:val="00653A66"/>
    <w:rsid w:val="00654F7E"/>
    <w:rsid w:val="006564C3"/>
    <w:rsid w:val="006564ED"/>
    <w:rsid w:val="0065652B"/>
    <w:rsid w:val="00656EAA"/>
    <w:rsid w:val="00656F2E"/>
    <w:rsid w:val="00660610"/>
    <w:rsid w:val="00660727"/>
    <w:rsid w:val="006612AF"/>
    <w:rsid w:val="006614F2"/>
    <w:rsid w:val="00661BAC"/>
    <w:rsid w:val="00661C94"/>
    <w:rsid w:val="00662665"/>
    <w:rsid w:val="00663B32"/>
    <w:rsid w:val="00663D03"/>
    <w:rsid w:val="0066490A"/>
    <w:rsid w:val="00665207"/>
    <w:rsid w:val="00665700"/>
    <w:rsid w:val="00666906"/>
    <w:rsid w:val="00666963"/>
    <w:rsid w:val="00666B1C"/>
    <w:rsid w:val="00666BF4"/>
    <w:rsid w:val="00667AEF"/>
    <w:rsid w:val="00670E38"/>
    <w:rsid w:val="0067230F"/>
    <w:rsid w:val="00673251"/>
    <w:rsid w:val="00673DD5"/>
    <w:rsid w:val="00673F88"/>
    <w:rsid w:val="00673FDD"/>
    <w:rsid w:val="0067431D"/>
    <w:rsid w:val="00674462"/>
    <w:rsid w:val="0067566A"/>
    <w:rsid w:val="00675856"/>
    <w:rsid w:val="006760E5"/>
    <w:rsid w:val="0067718C"/>
    <w:rsid w:val="00677CCA"/>
    <w:rsid w:val="0068004C"/>
    <w:rsid w:val="0068015A"/>
    <w:rsid w:val="00680B94"/>
    <w:rsid w:val="00681D18"/>
    <w:rsid w:val="00681D81"/>
    <w:rsid w:val="006823AF"/>
    <w:rsid w:val="006827C8"/>
    <w:rsid w:val="00683DC9"/>
    <w:rsid w:val="0068692C"/>
    <w:rsid w:val="00686AF4"/>
    <w:rsid w:val="006870AD"/>
    <w:rsid w:val="00690407"/>
    <w:rsid w:val="0069101B"/>
    <w:rsid w:val="00691440"/>
    <w:rsid w:val="00691FDC"/>
    <w:rsid w:val="006927E6"/>
    <w:rsid w:val="00693364"/>
    <w:rsid w:val="00693383"/>
    <w:rsid w:val="00693B3F"/>
    <w:rsid w:val="00693C2C"/>
    <w:rsid w:val="00694988"/>
    <w:rsid w:val="00695009"/>
    <w:rsid w:val="00695490"/>
    <w:rsid w:val="00695A6B"/>
    <w:rsid w:val="006961E7"/>
    <w:rsid w:val="00697B08"/>
    <w:rsid w:val="00697C78"/>
    <w:rsid w:val="006A059B"/>
    <w:rsid w:val="006A05F9"/>
    <w:rsid w:val="006A0750"/>
    <w:rsid w:val="006A0A78"/>
    <w:rsid w:val="006A0B7E"/>
    <w:rsid w:val="006A173F"/>
    <w:rsid w:val="006A18B2"/>
    <w:rsid w:val="006A3C26"/>
    <w:rsid w:val="006A3E41"/>
    <w:rsid w:val="006A4313"/>
    <w:rsid w:val="006A4A68"/>
    <w:rsid w:val="006A519D"/>
    <w:rsid w:val="006A5D2E"/>
    <w:rsid w:val="006A6100"/>
    <w:rsid w:val="006B01C3"/>
    <w:rsid w:val="006B07CE"/>
    <w:rsid w:val="006B0A22"/>
    <w:rsid w:val="006B1225"/>
    <w:rsid w:val="006B128B"/>
    <w:rsid w:val="006B1CE5"/>
    <w:rsid w:val="006B2314"/>
    <w:rsid w:val="006B28C9"/>
    <w:rsid w:val="006B3A1D"/>
    <w:rsid w:val="006B4558"/>
    <w:rsid w:val="006B4C1C"/>
    <w:rsid w:val="006B511A"/>
    <w:rsid w:val="006B5A3B"/>
    <w:rsid w:val="006B6C05"/>
    <w:rsid w:val="006B6CFF"/>
    <w:rsid w:val="006B72DD"/>
    <w:rsid w:val="006B7423"/>
    <w:rsid w:val="006B7602"/>
    <w:rsid w:val="006C007F"/>
    <w:rsid w:val="006C0393"/>
    <w:rsid w:val="006C0A7B"/>
    <w:rsid w:val="006C181C"/>
    <w:rsid w:val="006C25E8"/>
    <w:rsid w:val="006C2ADB"/>
    <w:rsid w:val="006C2CEB"/>
    <w:rsid w:val="006C3E72"/>
    <w:rsid w:val="006C4167"/>
    <w:rsid w:val="006C450F"/>
    <w:rsid w:val="006C4C8B"/>
    <w:rsid w:val="006C4D60"/>
    <w:rsid w:val="006C572E"/>
    <w:rsid w:val="006C69E6"/>
    <w:rsid w:val="006D03E7"/>
    <w:rsid w:val="006D09E7"/>
    <w:rsid w:val="006D3DE9"/>
    <w:rsid w:val="006D3EA1"/>
    <w:rsid w:val="006D4466"/>
    <w:rsid w:val="006D4D4F"/>
    <w:rsid w:val="006D5FF1"/>
    <w:rsid w:val="006D63C6"/>
    <w:rsid w:val="006D6D61"/>
    <w:rsid w:val="006D7082"/>
    <w:rsid w:val="006D733D"/>
    <w:rsid w:val="006D7348"/>
    <w:rsid w:val="006E0969"/>
    <w:rsid w:val="006E0FE3"/>
    <w:rsid w:val="006E1080"/>
    <w:rsid w:val="006E138C"/>
    <w:rsid w:val="006E171F"/>
    <w:rsid w:val="006E19EE"/>
    <w:rsid w:val="006E21FD"/>
    <w:rsid w:val="006E332A"/>
    <w:rsid w:val="006E3A71"/>
    <w:rsid w:val="006E3B70"/>
    <w:rsid w:val="006E4DF5"/>
    <w:rsid w:val="006E598A"/>
    <w:rsid w:val="006E6260"/>
    <w:rsid w:val="006E6757"/>
    <w:rsid w:val="006E682E"/>
    <w:rsid w:val="006F01A9"/>
    <w:rsid w:val="006F08E2"/>
    <w:rsid w:val="006F22C5"/>
    <w:rsid w:val="006F2531"/>
    <w:rsid w:val="006F25C7"/>
    <w:rsid w:val="006F2695"/>
    <w:rsid w:val="006F2DF5"/>
    <w:rsid w:val="006F3054"/>
    <w:rsid w:val="006F3642"/>
    <w:rsid w:val="006F3716"/>
    <w:rsid w:val="006F495D"/>
    <w:rsid w:val="006F51E0"/>
    <w:rsid w:val="006F5ECD"/>
    <w:rsid w:val="006F6755"/>
    <w:rsid w:val="006F77B3"/>
    <w:rsid w:val="00700020"/>
    <w:rsid w:val="00700672"/>
    <w:rsid w:val="00701E27"/>
    <w:rsid w:val="00702307"/>
    <w:rsid w:val="00702FDA"/>
    <w:rsid w:val="00703141"/>
    <w:rsid w:val="00703A64"/>
    <w:rsid w:val="00703CD4"/>
    <w:rsid w:val="00704996"/>
    <w:rsid w:val="00704DA7"/>
    <w:rsid w:val="00705393"/>
    <w:rsid w:val="00706B39"/>
    <w:rsid w:val="00710201"/>
    <w:rsid w:val="00710586"/>
    <w:rsid w:val="00710A3C"/>
    <w:rsid w:val="007111EF"/>
    <w:rsid w:val="00711208"/>
    <w:rsid w:val="007115DE"/>
    <w:rsid w:val="00712500"/>
    <w:rsid w:val="00712B18"/>
    <w:rsid w:val="007137DC"/>
    <w:rsid w:val="00713A02"/>
    <w:rsid w:val="007143CA"/>
    <w:rsid w:val="007143F9"/>
    <w:rsid w:val="00714552"/>
    <w:rsid w:val="00714685"/>
    <w:rsid w:val="0071494F"/>
    <w:rsid w:val="00714F40"/>
    <w:rsid w:val="00715211"/>
    <w:rsid w:val="00715218"/>
    <w:rsid w:val="00715964"/>
    <w:rsid w:val="00715E6A"/>
    <w:rsid w:val="00716717"/>
    <w:rsid w:val="00716770"/>
    <w:rsid w:val="00717A6A"/>
    <w:rsid w:val="00720BC1"/>
    <w:rsid w:val="00721407"/>
    <w:rsid w:val="00721E94"/>
    <w:rsid w:val="0072233F"/>
    <w:rsid w:val="00723FAA"/>
    <w:rsid w:val="00724C84"/>
    <w:rsid w:val="00725A8A"/>
    <w:rsid w:val="00727738"/>
    <w:rsid w:val="0073019F"/>
    <w:rsid w:val="007307E0"/>
    <w:rsid w:val="00730F0D"/>
    <w:rsid w:val="007310CC"/>
    <w:rsid w:val="007314F5"/>
    <w:rsid w:val="0073236E"/>
    <w:rsid w:val="0073293F"/>
    <w:rsid w:val="00733207"/>
    <w:rsid w:val="0073322C"/>
    <w:rsid w:val="00733638"/>
    <w:rsid w:val="00734041"/>
    <w:rsid w:val="00734DBC"/>
    <w:rsid w:val="0073507A"/>
    <w:rsid w:val="0073625C"/>
    <w:rsid w:val="00736AA2"/>
    <w:rsid w:val="00736FED"/>
    <w:rsid w:val="007371B1"/>
    <w:rsid w:val="00737697"/>
    <w:rsid w:val="00737A79"/>
    <w:rsid w:val="00737BFF"/>
    <w:rsid w:val="00740BCA"/>
    <w:rsid w:val="00742B45"/>
    <w:rsid w:val="00743BE0"/>
    <w:rsid w:val="00743C38"/>
    <w:rsid w:val="00743EFE"/>
    <w:rsid w:val="00744288"/>
    <w:rsid w:val="0074447C"/>
    <w:rsid w:val="00744548"/>
    <w:rsid w:val="00744B26"/>
    <w:rsid w:val="0074512B"/>
    <w:rsid w:val="007457E1"/>
    <w:rsid w:val="00745B70"/>
    <w:rsid w:val="00747095"/>
    <w:rsid w:val="00751141"/>
    <w:rsid w:val="00751F62"/>
    <w:rsid w:val="00753C76"/>
    <w:rsid w:val="007543C0"/>
    <w:rsid w:val="0075491C"/>
    <w:rsid w:val="00755891"/>
    <w:rsid w:val="00755929"/>
    <w:rsid w:val="00756E57"/>
    <w:rsid w:val="00756F7F"/>
    <w:rsid w:val="0075741C"/>
    <w:rsid w:val="00757534"/>
    <w:rsid w:val="007576B3"/>
    <w:rsid w:val="00760EE6"/>
    <w:rsid w:val="00762A94"/>
    <w:rsid w:val="007648BB"/>
    <w:rsid w:val="00764983"/>
    <w:rsid w:val="00765A2D"/>
    <w:rsid w:val="007661D7"/>
    <w:rsid w:val="00766375"/>
    <w:rsid w:val="00767101"/>
    <w:rsid w:val="00767DC2"/>
    <w:rsid w:val="00770274"/>
    <w:rsid w:val="0077034F"/>
    <w:rsid w:val="0077109B"/>
    <w:rsid w:val="00771290"/>
    <w:rsid w:val="00771BC3"/>
    <w:rsid w:val="0077382A"/>
    <w:rsid w:val="00773B2A"/>
    <w:rsid w:val="00773E3D"/>
    <w:rsid w:val="007740B1"/>
    <w:rsid w:val="00774128"/>
    <w:rsid w:val="00776742"/>
    <w:rsid w:val="007769A8"/>
    <w:rsid w:val="00776A5F"/>
    <w:rsid w:val="00780B71"/>
    <w:rsid w:val="00780BCF"/>
    <w:rsid w:val="00781207"/>
    <w:rsid w:val="00781249"/>
    <w:rsid w:val="0078125A"/>
    <w:rsid w:val="00781564"/>
    <w:rsid w:val="00781E9D"/>
    <w:rsid w:val="00782485"/>
    <w:rsid w:val="00784B28"/>
    <w:rsid w:val="00786D57"/>
    <w:rsid w:val="007871BC"/>
    <w:rsid w:val="007908BB"/>
    <w:rsid w:val="00790CAB"/>
    <w:rsid w:val="0079122B"/>
    <w:rsid w:val="00793417"/>
    <w:rsid w:val="007935F4"/>
    <w:rsid w:val="00793609"/>
    <w:rsid w:val="007948CF"/>
    <w:rsid w:val="00794FAB"/>
    <w:rsid w:val="0079633B"/>
    <w:rsid w:val="0079695E"/>
    <w:rsid w:val="00796B66"/>
    <w:rsid w:val="00796B6C"/>
    <w:rsid w:val="007972E9"/>
    <w:rsid w:val="007973C3"/>
    <w:rsid w:val="00797447"/>
    <w:rsid w:val="00797E91"/>
    <w:rsid w:val="00797ED1"/>
    <w:rsid w:val="007A03F6"/>
    <w:rsid w:val="007A1AEA"/>
    <w:rsid w:val="007A1D34"/>
    <w:rsid w:val="007A213A"/>
    <w:rsid w:val="007A3602"/>
    <w:rsid w:val="007A54AE"/>
    <w:rsid w:val="007A5CCC"/>
    <w:rsid w:val="007A604A"/>
    <w:rsid w:val="007A6C7E"/>
    <w:rsid w:val="007A6FEB"/>
    <w:rsid w:val="007A7333"/>
    <w:rsid w:val="007A7EA2"/>
    <w:rsid w:val="007B06C9"/>
    <w:rsid w:val="007B0CBF"/>
    <w:rsid w:val="007B17A2"/>
    <w:rsid w:val="007B18D8"/>
    <w:rsid w:val="007B19E4"/>
    <w:rsid w:val="007B3E35"/>
    <w:rsid w:val="007B41CB"/>
    <w:rsid w:val="007B4212"/>
    <w:rsid w:val="007B4402"/>
    <w:rsid w:val="007B4896"/>
    <w:rsid w:val="007B49F9"/>
    <w:rsid w:val="007B4ED9"/>
    <w:rsid w:val="007B567F"/>
    <w:rsid w:val="007B5F1A"/>
    <w:rsid w:val="007B6165"/>
    <w:rsid w:val="007B6893"/>
    <w:rsid w:val="007C1AE4"/>
    <w:rsid w:val="007C1C7F"/>
    <w:rsid w:val="007C2A78"/>
    <w:rsid w:val="007C2F85"/>
    <w:rsid w:val="007C31D1"/>
    <w:rsid w:val="007C39DC"/>
    <w:rsid w:val="007C3EF0"/>
    <w:rsid w:val="007C44F1"/>
    <w:rsid w:val="007C52EF"/>
    <w:rsid w:val="007C581D"/>
    <w:rsid w:val="007C73BD"/>
    <w:rsid w:val="007D04C0"/>
    <w:rsid w:val="007D06C5"/>
    <w:rsid w:val="007D09F5"/>
    <w:rsid w:val="007D0EF8"/>
    <w:rsid w:val="007D1551"/>
    <w:rsid w:val="007D24AA"/>
    <w:rsid w:val="007D2F60"/>
    <w:rsid w:val="007D3D82"/>
    <w:rsid w:val="007D4224"/>
    <w:rsid w:val="007D43F7"/>
    <w:rsid w:val="007D4596"/>
    <w:rsid w:val="007D6DAF"/>
    <w:rsid w:val="007D7184"/>
    <w:rsid w:val="007E0274"/>
    <w:rsid w:val="007E123C"/>
    <w:rsid w:val="007E257F"/>
    <w:rsid w:val="007E2FD8"/>
    <w:rsid w:val="007E3682"/>
    <w:rsid w:val="007E3694"/>
    <w:rsid w:val="007E4138"/>
    <w:rsid w:val="007E46EE"/>
    <w:rsid w:val="007E47F8"/>
    <w:rsid w:val="007E4BF0"/>
    <w:rsid w:val="007E4D60"/>
    <w:rsid w:val="007E569A"/>
    <w:rsid w:val="007E5E40"/>
    <w:rsid w:val="007E5F31"/>
    <w:rsid w:val="007E6779"/>
    <w:rsid w:val="007E6C6B"/>
    <w:rsid w:val="007E72BF"/>
    <w:rsid w:val="007E7433"/>
    <w:rsid w:val="007E7D59"/>
    <w:rsid w:val="007F02C3"/>
    <w:rsid w:val="007F03BB"/>
    <w:rsid w:val="007F06FF"/>
    <w:rsid w:val="007F0DCF"/>
    <w:rsid w:val="007F1837"/>
    <w:rsid w:val="007F2918"/>
    <w:rsid w:val="007F62AF"/>
    <w:rsid w:val="007F6442"/>
    <w:rsid w:val="007F7E4B"/>
    <w:rsid w:val="0080024B"/>
    <w:rsid w:val="00801FE7"/>
    <w:rsid w:val="00802415"/>
    <w:rsid w:val="00802B1B"/>
    <w:rsid w:val="00802D4E"/>
    <w:rsid w:val="00803669"/>
    <w:rsid w:val="00803A82"/>
    <w:rsid w:val="00803FD2"/>
    <w:rsid w:val="008053EE"/>
    <w:rsid w:val="008064FE"/>
    <w:rsid w:val="0080661D"/>
    <w:rsid w:val="00807E3D"/>
    <w:rsid w:val="008100F3"/>
    <w:rsid w:val="00811120"/>
    <w:rsid w:val="00811882"/>
    <w:rsid w:val="008122CC"/>
    <w:rsid w:val="0081230C"/>
    <w:rsid w:val="00814332"/>
    <w:rsid w:val="008149D8"/>
    <w:rsid w:val="0081571E"/>
    <w:rsid w:val="00816B5D"/>
    <w:rsid w:val="008175A8"/>
    <w:rsid w:val="0081764A"/>
    <w:rsid w:val="00817CB1"/>
    <w:rsid w:val="00817EB1"/>
    <w:rsid w:val="008200E7"/>
    <w:rsid w:val="00820146"/>
    <w:rsid w:val="00820227"/>
    <w:rsid w:val="008213E5"/>
    <w:rsid w:val="00821E74"/>
    <w:rsid w:val="0082207E"/>
    <w:rsid w:val="00822C70"/>
    <w:rsid w:val="008237E9"/>
    <w:rsid w:val="008238E6"/>
    <w:rsid w:val="008239F2"/>
    <w:rsid w:val="00823DB0"/>
    <w:rsid w:val="00824545"/>
    <w:rsid w:val="00824550"/>
    <w:rsid w:val="00830154"/>
    <w:rsid w:val="00830169"/>
    <w:rsid w:val="008308BF"/>
    <w:rsid w:val="00831421"/>
    <w:rsid w:val="008315D8"/>
    <w:rsid w:val="00832A80"/>
    <w:rsid w:val="0083310A"/>
    <w:rsid w:val="00833752"/>
    <w:rsid w:val="00834D7D"/>
    <w:rsid w:val="008359B4"/>
    <w:rsid w:val="00836047"/>
    <w:rsid w:val="0083619C"/>
    <w:rsid w:val="008366B8"/>
    <w:rsid w:val="008368B8"/>
    <w:rsid w:val="00837080"/>
    <w:rsid w:val="0083738F"/>
    <w:rsid w:val="0083744F"/>
    <w:rsid w:val="00837A77"/>
    <w:rsid w:val="008400A9"/>
    <w:rsid w:val="00840EB2"/>
    <w:rsid w:val="00841385"/>
    <w:rsid w:val="00842501"/>
    <w:rsid w:val="00842FE0"/>
    <w:rsid w:val="0084388C"/>
    <w:rsid w:val="00844474"/>
    <w:rsid w:val="0084515A"/>
    <w:rsid w:val="008453AE"/>
    <w:rsid w:val="00845FA8"/>
    <w:rsid w:val="0084664C"/>
    <w:rsid w:val="00846698"/>
    <w:rsid w:val="008468AB"/>
    <w:rsid w:val="008469D8"/>
    <w:rsid w:val="008474A5"/>
    <w:rsid w:val="00847F76"/>
    <w:rsid w:val="00851DC1"/>
    <w:rsid w:val="00852206"/>
    <w:rsid w:val="00852E0E"/>
    <w:rsid w:val="00853204"/>
    <w:rsid w:val="00853713"/>
    <w:rsid w:val="00853FFC"/>
    <w:rsid w:val="0085466A"/>
    <w:rsid w:val="008556BE"/>
    <w:rsid w:val="00855805"/>
    <w:rsid w:val="00855843"/>
    <w:rsid w:val="00855C1F"/>
    <w:rsid w:val="008562FF"/>
    <w:rsid w:val="00856705"/>
    <w:rsid w:val="00861283"/>
    <w:rsid w:val="00862979"/>
    <w:rsid w:val="00863482"/>
    <w:rsid w:val="008641F3"/>
    <w:rsid w:val="00864BB3"/>
    <w:rsid w:val="00865A4B"/>
    <w:rsid w:val="008661D8"/>
    <w:rsid w:val="00870019"/>
    <w:rsid w:val="0087197C"/>
    <w:rsid w:val="00871C28"/>
    <w:rsid w:val="0087224E"/>
    <w:rsid w:val="0087486D"/>
    <w:rsid w:val="00874873"/>
    <w:rsid w:val="00880064"/>
    <w:rsid w:val="00880650"/>
    <w:rsid w:val="00880BB1"/>
    <w:rsid w:val="0088178B"/>
    <w:rsid w:val="0088195B"/>
    <w:rsid w:val="008820F2"/>
    <w:rsid w:val="00882F74"/>
    <w:rsid w:val="00884591"/>
    <w:rsid w:val="0088484D"/>
    <w:rsid w:val="00884D19"/>
    <w:rsid w:val="00887978"/>
    <w:rsid w:val="00887EF4"/>
    <w:rsid w:val="00892357"/>
    <w:rsid w:val="0089351C"/>
    <w:rsid w:val="00893C91"/>
    <w:rsid w:val="00893CCB"/>
    <w:rsid w:val="008947CB"/>
    <w:rsid w:val="00896A71"/>
    <w:rsid w:val="00897250"/>
    <w:rsid w:val="00897A90"/>
    <w:rsid w:val="00897B73"/>
    <w:rsid w:val="008A0789"/>
    <w:rsid w:val="008A0B51"/>
    <w:rsid w:val="008A10E7"/>
    <w:rsid w:val="008A1308"/>
    <w:rsid w:val="008A1C76"/>
    <w:rsid w:val="008A2624"/>
    <w:rsid w:val="008A2B39"/>
    <w:rsid w:val="008A436B"/>
    <w:rsid w:val="008A4683"/>
    <w:rsid w:val="008A54CA"/>
    <w:rsid w:val="008A57C6"/>
    <w:rsid w:val="008A5D97"/>
    <w:rsid w:val="008A5DC5"/>
    <w:rsid w:val="008A76A7"/>
    <w:rsid w:val="008A78C9"/>
    <w:rsid w:val="008A7936"/>
    <w:rsid w:val="008B00E4"/>
    <w:rsid w:val="008B1041"/>
    <w:rsid w:val="008B1BAB"/>
    <w:rsid w:val="008B213D"/>
    <w:rsid w:val="008B22C7"/>
    <w:rsid w:val="008B2667"/>
    <w:rsid w:val="008B2D47"/>
    <w:rsid w:val="008B3040"/>
    <w:rsid w:val="008B3448"/>
    <w:rsid w:val="008B559C"/>
    <w:rsid w:val="008B5C3E"/>
    <w:rsid w:val="008B7D10"/>
    <w:rsid w:val="008B7FA4"/>
    <w:rsid w:val="008C043C"/>
    <w:rsid w:val="008C0B72"/>
    <w:rsid w:val="008C1D5F"/>
    <w:rsid w:val="008C252C"/>
    <w:rsid w:val="008C27E8"/>
    <w:rsid w:val="008C2F4B"/>
    <w:rsid w:val="008C3EED"/>
    <w:rsid w:val="008C513D"/>
    <w:rsid w:val="008C59B1"/>
    <w:rsid w:val="008C5DFB"/>
    <w:rsid w:val="008D013C"/>
    <w:rsid w:val="008D1088"/>
    <w:rsid w:val="008D1A63"/>
    <w:rsid w:val="008D2B23"/>
    <w:rsid w:val="008D347D"/>
    <w:rsid w:val="008D375E"/>
    <w:rsid w:val="008D38C6"/>
    <w:rsid w:val="008D3C23"/>
    <w:rsid w:val="008D4762"/>
    <w:rsid w:val="008D4A06"/>
    <w:rsid w:val="008D60E4"/>
    <w:rsid w:val="008D61CA"/>
    <w:rsid w:val="008D6696"/>
    <w:rsid w:val="008D6846"/>
    <w:rsid w:val="008D79AF"/>
    <w:rsid w:val="008D7DCF"/>
    <w:rsid w:val="008E0140"/>
    <w:rsid w:val="008E0197"/>
    <w:rsid w:val="008E032A"/>
    <w:rsid w:val="008E0441"/>
    <w:rsid w:val="008E135B"/>
    <w:rsid w:val="008E1A03"/>
    <w:rsid w:val="008E1A09"/>
    <w:rsid w:val="008E24A7"/>
    <w:rsid w:val="008E2E0D"/>
    <w:rsid w:val="008E3D34"/>
    <w:rsid w:val="008E47C9"/>
    <w:rsid w:val="008E50FF"/>
    <w:rsid w:val="008E543B"/>
    <w:rsid w:val="008E5814"/>
    <w:rsid w:val="008E587D"/>
    <w:rsid w:val="008E64AF"/>
    <w:rsid w:val="008E660D"/>
    <w:rsid w:val="008E6E9D"/>
    <w:rsid w:val="008E73C9"/>
    <w:rsid w:val="008E74E2"/>
    <w:rsid w:val="008F066C"/>
    <w:rsid w:val="008F0E5F"/>
    <w:rsid w:val="008F1763"/>
    <w:rsid w:val="008F1B35"/>
    <w:rsid w:val="008F250C"/>
    <w:rsid w:val="008F3FA3"/>
    <w:rsid w:val="008F452D"/>
    <w:rsid w:val="008F4E99"/>
    <w:rsid w:val="008F513B"/>
    <w:rsid w:val="008F5E0F"/>
    <w:rsid w:val="008F5FD7"/>
    <w:rsid w:val="008F63A9"/>
    <w:rsid w:val="008F64CA"/>
    <w:rsid w:val="008F6C7E"/>
    <w:rsid w:val="00900322"/>
    <w:rsid w:val="00900AAE"/>
    <w:rsid w:val="009039FE"/>
    <w:rsid w:val="0090504B"/>
    <w:rsid w:val="009054DC"/>
    <w:rsid w:val="0090624C"/>
    <w:rsid w:val="00907C42"/>
    <w:rsid w:val="00910270"/>
    <w:rsid w:val="009105C7"/>
    <w:rsid w:val="00910C22"/>
    <w:rsid w:val="00910CD9"/>
    <w:rsid w:val="009117B1"/>
    <w:rsid w:val="00911BC4"/>
    <w:rsid w:val="0091236C"/>
    <w:rsid w:val="00912A8C"/>
    <w:rsid w:val="0091339D"/>
    <w:rsid w:val="00913A88"/>
    <w:rsid w:val="009143BE"/>
    <w:rsid w:val="00914C4D"/>
    <w:rsid w:val="00915746"/>
    <w:rsid w:val="00915DE1"/>
    <w:rsid w:val="009162F2"/>
    <w:rsid w:val="00917314"/>
    <w:rsid w:val="00920476"/>
    <w:rsid w:val="00920660"/>
    <w:rsid w:val="00921076"/>
    <w:rsid w:val="00921228"/>
    <w:rsid w:val="00921ACD"/>
    <w:rsid w:val="00921B39"/>
    <w:rsid w:val="0092239D"/>
    <w:rsid w:val="009228A2"/>
    <w:rsid w:val="00922A3E"/>
    <w:rsid w:val="009231AE"/>
    <w:rsid w:val="00923364"/>
    <w:rsid w:val="00923406"/>
    <w:rsid w:val="00924087"/>
    <w:rsid w:val="00924BCD"/>
    <w:rsid w:val="00924C55"/>
    <w:rsid w:val="009252E8"/>
    <w:rsid w:val="009260C6"/>
    <w:rsid w:val="009262C1"/>
    <w:rsid w:val="00926B7E"/>
    <w:rsid w:val="00927552"/>
    <w:rsid w:val="00930626"/>
    <w:rsid w:val="00930ACD"/>
    <w:rsid w:val="00930D35"/>
    <w:rsid w:val="00931282"/>
    <w:rsid w:val="00931503"/>
    <w:rsid w:val="0093179A"/>
    <w:rsid w:val="0093277F"/>
    <w:rsid w:val="00932F9D"/>
    <w:rsid w:val="00933192"/>
    <w:rsid w:val="0093335C"/>
    <w:rsid w:val="00933602"/>
    <w:rsid w:val="009336B8"/>
    <w:rsid w:val="0093461D"/>
    <w:rsid w:val="00935646"/>
    <w:rsid w:val="00935D21"/>
    <w:rsid w:val="00936212"/>
    <w:rsid w:val="00936EED"/>
    <w:rsid w:val="009373D8"/>
    <w:rsid w:val="00937744"/>
    <w:rsid w:val="00940118"/>
    <w:rsid w:val="0094188F"/>
    <w:rsid w:val="00942BCA"/>
    <w:rsid w:val="00942C10"/>
    <w:rsid w:val="00943673"/>
    <w:rsid w:val="009436ED"/>
    <w:rsid w:val="00943DC3"/>
    <w:rsid w:val="00944569"/>
    <w:rsid w:val="00945ED7"/>
    <w:rsid w:val="00946225"/>
    <w:rsid w:val="0094737C"/>
    <w:rsid w:val="009478FD"/>
    <w:rsid w:val="00950279"/>
    <w:rsid w:val="0095265F"/>
    <w:rsid w:val="00952C6B"/>
    <w:rsid w:val="00952FE4"/>
    <w:rsid w:val="00953065"/>
    <w:rsid w:val="009552E7"/>
    <w:rsid w:val="0095552B"/>
    <w:rsid w:val="009567DB"/>
    <w:rsid w:val="0095702B"/>
    <w:rsid w:val="00957C5C"/>
    <w:rsid w:val="00957C81"/>
    <w:rsid w:val="00957C89"/>
    <w:rsid w:val="009604B5"/>
    <w:rsid w:val="00960B71"/>
    <w:rsid w:val="00960C3A"/>
    <w:rsid w:val="00960D14"/>
    <w:rsid w:val="0096141B"/>
    <w:rsid w:val="00961751"/>
    <w:rsid w:val="00961918"/>
    <w:rsid w:val="00961F3A"/>
    <w:rsid w:val="00962237"/>
    <w:rsid w:val="0096257A"/>
    <w:rsid w:val="0096261B"/>
    <w:rsid w:val="00962A7A"/>
    <w:rsid w:val="00963F84"/>
    <w:rsid w:val="0096450C"/>
    <w:rsid w:val="00964A6B"/>
    <w:rsid w:val="00964B37"/>
    <w:rsid w:val="00964E21"/>
    <w:rsid w:val="009650FB"/>
    <w:rsid w:val="0097037D"/>
    <w:rsid w:val="009705D2"/>
    <w:rsid w:val="00970BF3"/>
    <w:rsid w:val="00971340"/>
    <w:rsid w:val="0097153E"/>
    <w:rsid w:val="00971AA3"/>
    <w:rsid w:val="0097314E"/>
    <w:rsid w:val="00973F0D"/>
    <w:rsid w:val="00974933"/>
    <w:rsid w:val="0097499E"/>
    <w:rsid w:val="00974BD6"/>
    <w:rsid w:val="0097515C"/>
    <w:rsid w:val="00975827"/>
    <w:rsid w:val="00975887"/>
    <w:rsid w:val="00975A3B"/>
    <w:rsid w:val="0097628A"/>
    <w:rsid w:val="00976E10"/>
    <w:rsid w:val="0098055C"/>
    <w:rsid w:val="009809FF"/>
    <w:rsid w:val="00980B02"/>
    <w:rsid w:val="00980F58"/>
    <w:rsid w:val="0098135A"/>
    <w:rsid w:val="00983179"/>
    <w:rsid w:val="0098458F"/>
    <w:rsid w:val="0098465A"/>
    <w:rsid w:val="00984E00"/>
    <w:rsid w:val="00984EFE"/>
    <w:rsid w:val="00985750"/>
    <w:rsid w:val="00986347"/>
    <w:rsid w:val="009866B3"/>
    <w:rsid w:val="00986E5C"/>
    <w:rsid w:val="009912EF"/>
    <w:rsid w:val="009912FA"/>
    <w:rsid w:val="00991E2C"/>
    <w:rsid w:val="00992BE5"/>
    <w:rsid w:val="00994948"/>
    <w:rsid w:val="00995685"/>
    <w:rsid w:val="00995A9E"/>
    <w:rsid w:val="00995FEF"/>
    <w:rsid w:val="00997227"/>
    <w:rsid w:val="009972AF"/>
    <w:rsid w:val="009972B9"/>
    <w:rsid w:val="009A355E"/>
    <w:rsid w:val="009A4178"/>
    <w:rsid w:val="009A498C"/>
    <w:rsid w:val="009A4EE8"/>
    <w:rsid w:val="009A52C5"/>
    <w:rsid w:val="009A58B0"/>
    <w:rsid w:val="009A5B0F"/>
    <w:rsid w:val="009A5C58"/>
    <w:rsid w:val="009A67EA"/>
    <w:rsid w:val="009A6D99"/>
    <w:rsid w:val="009A78F8"/>
    <w:rsid w:val="009A7992"/>
    <w:rsid w:val="009A7D45"/>
    <w:rsid w:val="009B00DE"/>
    <w:rsid w:val="009B0247"/>
    <w:rsid w:val="009B19BD"/>
    <w:rsid w:val="009B1D25"/>
    <w:rsid w:val="009B226F"/>
    <w:rsid w:val="009B2722"/>
    <w:rsid w:val="009B2ADC"/>
    <w:rsid w:val="009B2E57"/>
    <w:rsid w:val="009B36D6"/>
    <w:rsid w:val="009B3C70"/>
    <w:rsid w:val="009B3E1A"/>
    <w:rsid w:val="009B4538"/>
    <w:rsid w:val="009B4853"/>
    <w:rsid w:val="009B4B72"/>
    <w:rsid w:val="009B52CA"/>
    <w:rsid w:val="009B5CCA"/>
    <w:rsid w:val="009B624F"/>
    <w:rsid w:val="009B62E5"/>
    <w:rsid w:val="009B6A9D"/>
    <w:rsid w:val="009B754C"/>
    <w:rsid w:val="009B7DA8"/>
    <w:rsid w:val="009C0172"/>
    <w:rsid w:val="009C1429"/>
    <w:rsid w:val="009C2D13"/>
    <w:rsid w:val="009C3814"/>
    <w:rsid w:val="009C46E4"/>
    <w:rsid w:val="009C5148"/>
    <w:rsid w:val="009C5DD9"/>
    <w:rsid w:val="009C6391"/>
    <w:rsid w:val="009C6D0E"/>
    <w:rsid w:val="009D0933"/>
    <w:rsid w:val="009D0BB2"/>
    <w:rsid w:val="009D0F36"/>
    <w:rsid w:val="009D0F71"/>
    <w:rsid w:val="009D2870"/>
    <w:rsid w:val="009D371D"/>
    <w:rsid w:val="009D3DDA"/>
    <w:rsid w:val="009D43FF"/>
    <w:rsid w:val="009D649F"/>
    <w:rsid w:val="009D672B"/>
    <w:rsid w:val="009D6A32"/>
    <w:rsid w:val="009D794D"/>
    <w:rsid w:val="009E0268"/>
    <w:rsid w:val="009E1F16"/>
    <w:rsid w:val="009E2370"/>
    <w:rsid w:val="009E2DEF"/>
    <w:rsid w:val="009E35AE"/>
    <w:rsid w:val="009E4F31"/>
    <w:rsid w:val="009E5240"/>
    <w:rsid w:val="009E58A6"/>
    <w:rsid w:val="009E609A"/>
    <w:rsid w:val="009E64AD"/>
    <w:rsid w:val="009F0AF9"/>
    <w:rsid w:val="009F2B29"/>
    <w:rsid w:val="009F2F88"/>
    <w:rsid w:val="009F3EC5"/>
    <w:rsid w:val="009F4646"/>
    <w:rsid w:val="009F4EB2"/>
    <w:rsid w:val="009F5317"/>
    <w:rsid w:val="009F548B"/>
    <w:rsid w:val="009F552A"/>
    <w:rsid w:val="009F55CF"/>
    <w:rsid w:val="009F57AE"/>
    <w:rsid w:val="009F5815"/>
    <w:rsid w:val="009F6509"/>
    <w:rsid w:val="009F75A8"/>
    <w:rsid w:val="009F7DAA"/>
    <w:rsid w:val="009F7E4B"/>
    <w:rsid w:val="009F7ED9"/>
    <w:rsid w:val="00A009B9"/>
    <w:rsid w:val="00A0158A"/>
    <w:rsid w:val="00A015F8"/>
    <w:rsid w:val="00A01AFD"/>
    <w:rsid w:val="00A01E1B"/>
    <w:rsid w:val="00A021C7"/>
    <w:rsid w:val="00A03310"/>
    <w:rsid w:val="00A052B2"/>
    <w:rsid w:val="00A05F20"/>
    <w:rsid w:val="00A063F6"/>
    <w:rsid w:val="00A06C3D"/>
    <w:rsid w:val="00A10B6D"/>
    <w:rsid w:val="00A11349"/>
    <w:rsid w:val="00A1205C"/>
    <w:rsid w:val="00A130E4"/>
    <w:rsid w:val="00A13342"/>
    <w:rsid w:val="00A139EA"/>
    <w:rsid w:val="00A14A78"/>
    <w:rsid w:val="00A20E96"/>
    <w:rsid w:val="00A21543"/>
    <w:rsid w:val="00A21637"/>
    <w:rsid w:val="00A21F5D"/>
    <w:rsid w:val="00A2235C"/>
    <w:rsid w:val="00A2502C"/>
    <w:rsid w:val="00A254AE"/>
    <w:rsid w:val="00A2602E"/>
    <w:rsid w:val="00A2653C"/>
    <w:rsid w:val="00A27533"/>
    <w:rsid w:val="00A27A70"/>
    <w:rsid w:val="00A303E3"/>
    <w:rsid w:val="00A304DC"/>
    <w:rsid w:val="00A30779"/>
    <w:rsid w:val="00A30BC4"/>
    <w:rsid w:val="00A30C78"/>
    <w:rsid w:val="00A30EB1"/>
    <w:rsid w:val="00A316DF"/>
    <w:rsid w:val="00A31995"/>
    <w:rsid w:val="00A321D1"/>
    <w:rsid w:val="00A32882"/>
    <w:rsid w:val="00A32EFF"/>
    <w:rsid w:val="00A33930"/>
    <w:rsid w:val="00A33B90"/>
    <w:rsid w:val="00A34796"/>
    <w:rsid w:val="00A34C9E"/>
    <w:rsid w:val="00A352F0"/>
    <w:rsid w:val="00A37CBD"/>
    <w:rsid w:val="00A40067"/>
    <w:rsid w:val="00A4087A"/>
    <w:rsid w:val="00A41E8A"/>
    <w:rsid w:val="00A4262C"/>
    <w:rsid w:val="00A43799"/>
    <w:rsid w:val="00A4396A"/>
    <w:rsid w:val="00A44201"/>
    <w:rsid w:val="00A44CC3"/>
    <w:rsid w:val="00A454C4"/>
    <w:rsid w:val="00A45ADE"/>
    <w:rsid w:val="00A45DA8"/>
    <w:rsid w:val="00A46137"/>
    <w:rsid w:val="00A473CC"/>
    <w:rsid w:val="00A5026C"/>
    <w:rsid w:val="00A50967"/>
    <w:rsid w:val="00A514B3"/>
    <w:rsid w:val="00A51C91"/>
    <w:rsid w:val="00A521D8"/>
    <w:rsid w:val="00A527EB"/>
    <w:rsid w:val="00A52F90"/>
    <w:rsid w:val="00A53F5F"/>
    <w:rsid w:val="00A5418B"/>
    <w:rsid w:val="00A54B0F"/>
    <w:rsid w:val="00A559BB"/>
    <w:rsid w:val="00A55A95"/>
    <w:rsid w:val="00A55AB9"/>
    <w:rsid w:val="00A55C0D"/>
    <w:rsid w:val="00A564AF"/>
    <w:rsid w:val="00A56B01"/>
    <w:rsid w:val="00A57FAC"/>
    <w:rsid w:val="00A61AD1"/>
    <w:rsid w:val="00A623A2"/>
    <w:rsid w:val="00A632A0"/>
    <w:rsid w:val="00A6457A"/>
    <w:rsid w:val="00A64834"/>
    <w:rsid w:val="00A65129"/>
    <w:rsid w:val="00A6516E"/>
    <w:rsid w:val="00A652C5"/>
    <w:rsid w:val="00A656CD"/>
    <w:rsid w:val="00A658A4"/>
    <w:rsid w:val="00A67405"/>
    <w:rsid w:val="00A70001"/>
    <w:rsid w:val="00A703FF"/>
    <w:rsid w:val="00A70CBF"/>
    <w:rsid w:val="00A715C4"/>
    <w:rsid w:val="00A727A8"/>
    <w:rsid w:val="00A727F3"/>
    <w:rsid w:val="00A73533"/>
    <w:rsid w:val="00A747E1"/>
    <w:rsid w:val="00A74C01"/>
    <w:rsid w:val="00A75A2D"/>
    <w:rsid w:val="00A75CE3"/>
    <w:rsid w:val="00A75DC6"/>
    <w:rsid w:val="00A761D7"/>
    <w:rsid w:val="00A76786"/>
    <w:rsid w:val="00A77388"/>
    <w:rsid w:val="00A7761C"/>
    <w:rsid w:val="00A77810"/>
    <w:rsid w:val="00A7798B"/>
    <w:rsid w:val="00A77EE2"/>
    <w:rsid w:val="00A804C5"/>
    <w:rsid w:val="00A806DC"/>
    <w:rsid w:val="00A80835"/>
    <w:rsid w:val="00A8084F"/>
    <w:rsid w:val="00A80AE1"/>
    <w:rsid w:val="00A81111"/>
    <w:rsid w:val="00A81984"/>
    <w:rsid w:val="00A82316"/>
    <w:rsid w:val="00A828D2"/>
    <w:rsid w:val="00A84009"/>
    <w:rsid w:val="00A84119"/>
    <w:rsid w:val="00A84BB2"/>
    <w:rsid w:val="00A85C66"/>
    <w:rsid w:val="00A85F1D"/>
    <w:rsid w:val="00A86A8A"/>
    <w:rsid w:val="00A8753E"/>
    <w:rsid w:val="00A87BF7"/>
    <w:rsid w:val="00A87E61"/>
    <w:rsid w:val="00A90CFB"/>
    <w:rsid w:val="00A915BE"/>
    <w:rsid w:val="00A92083"/>
    <w:rsid w:val="00A9353B"/>
    <w:rsid w:val="00A935DB"/>
    <w:rsid w:val="00A93FDC"/>
    <w:rsid w:val="00A94173"/>
    <w:rsid w:val="00A94493"/>
    <w:rsid w:val="00A947AA"/>
    <w:rsid w:val="00A94E44"/>
    <w:rsid w:val="00A95681"/>
    <w:rsid w:val="00A9641A"/>
    <w:rsid w:val="00A96424"/>
    <w:rsid w:val="00A9759C"/>
    <w:rsid w:val="00A9760E"/>
    <w:rsid w:val="00AA035F"/>
    <w:rsid w:val="00AA1623"/>
    <w:rsid w:val="00AA267B"/>
    <w:rsid w:val="00AA2D9B"/>
    <w:rsid w:val="00AA2DEA"/>
    <w:rsid w:val="00AA2F45"/>
    <w:rsid w:val="00AA5977"/>
    <w:rsid w:val="00AA66B9"/>
    <w:rsid w:val="00AA75F9"/>
    <w:rsid w:val="00AA7805"/>
    <w:rsid w:val="00AA7F0C"/>
    <w:rsid w:val="00AB01C7"/>
    <w:rsid w:val="00AB0400"/>
    <w:rsid w:val="00AB08EC"/>
    <w:rsid w:val="00AB0BFB"/>
    <w:rsid w:val="00AB0CF7"/>
    <w:rsid w:val="00AB102C"/>
    <w:rsid w:val="00AB14B5"/>
    <w:rsid w:val="00AB2EC8"/>
    <w:rsid w:val="00AB4123"/>
    <w:rsid w:val="00AB4614"/>
    <w:rsid w:val="00AB4632"/>
    <w:rsid w:val="00AB5C96"/>
    <w:rsid w:val="00AB62F3"/>
    <w:rsid w:val="00AB6BAE"/>
    <w:rsid w:val="00AB6ED4"/>
    <w:rsid w:val="00AB70D0"/>
    <w:rsid w:val="00AB7208"/>
    <w:rsid w:val="00AC0137"/>
    <w:rsid w:val="00AC124F"/>
    <w:rsid w:val="00AC2786"/>
    <w:rsid w:val="00AC3EEE"/>
    <w:rsid w:val="00AC4C46"/>
    <w:rsid w:val="00AC5354"/>
    <w:rsid w:val="00AC5B81"/>
    <w:rsid w:val="00AC611B"/>
    <w:rsid w:val="00AC74B0"/>
    <w:rsid w:val="00AC7B40"/>
    <w:rsid w:val="00AD04FA"/>
    <w:rsid w:val="00AD0874"/>
    <w:rsid w:val="00AD2FF1"/>
    <w:rsid w:val="00AD3D86"/>
    <w:rsid w:val="00AD3E8A"/>
    <w:rsid w:val="00AD3F41"/>
    <w:rsid w:val="00AD5816"/>
    <w:rsid w:val="00AD5B7D"/>
    <w:rsid w:val="00AD5CDD"/>
    <w:rsid w:val="00AD6A44"/>
    <w:rsid w:val="00AD726E"/>
    <w:rsid w:val="00AD79C8"/>
    <w:rsid w:val="00AD7DA3"/>
    <w:rsid w:val="00AD7E76"/>
    <w:rsid w:val="00AE1D3A"/>
    <w:rsid w:val="00AE2BF7"/>
    <w:rsid w:val="00AE3BF0"/>
    <w:rsid w:val="00AE4C6C"/>
    <w:rsid w:val="00AE5580"/>
    <w:rsid w:val="00AE6C26"/>
    <w:rsid w:val="00AE7E88"/>
    <w:rsid w:val="00AF13D3"/>
    <w:rsid w:val="00AF18FF"/>
    <w:rsid w:val="00AF2614"/>
    <w:rsid w:val="00AF2F6E"/>
    <w:rsid w:val="00AF30AF"/>
    <w:rsid w:val="00AF3590"/>
    <w:rsid w:val="00AF39C4"/>
    <w:rsid w:val="00AF411B"/>
    <w:rsid w:val="00AF467A"/>
    <w:rsid w:val="00AF4C2C"/>
    <w:rsid w:val="00AF534F"/>
    <w:rsid w:val="00AF68C5"/>
    <w:rsid w:val="00AF691A"/>
    <w:rsid w:val="00AF76F3"/>
    <w:rsid w:val="00B00B15"/>
    <w:rsid w:val="00B00F2A"/>
    <w:rsid w:val="00B0116B"/>
    <w:rsid w:val="00B01AF4"/>
    <w:rsid w:val="00B03906"/>
    <w:rsid w:val="00B04A74"/>
    <w:rsid w:val="00B05884"/>
    <w:rsid w:val="00B05D6B"/>
    <w:rsid w:val="00B062AD"/>
    <w:rsid w:val="00B06CFD"/>
    <w:rsid w:val="00B06E37"/>
    <w:rsid w:val="00B076BF"/>
    <w:rsid w:val="00B10CAA"/>
    <w:rsid w:val="00B10E98"/>
    <w:rsid w:val="00B11241"/>
    <w:rsid w:val="00B1172C"/>
    <w:rsid w:val="00B117AA"/>
    <w:rsid w:val="00B11EA0"/>
    <w:rsid w:val="00B12BD5"/>
    <w:rsid w:val="00B141FA"/>
    <w:rsid w:val="00B14BA3"/>
    <w:rsid w:val="00B15458"/>
    <w:rsid w:val="00B157A9"/>
    <w:rsid w:val="00B158AC"/>
    <w:rsid w:val="00B1642A"/>
    <w:rsid w:val="00B16552"/>
    <w:rsid w:val="00B179DA"/>
    <w:rsid w:val="00B17B22"/>
    <w:rsid w:val="00B204FB"/>
    <w:rsid w:val="00B208EE"/>
    <w:rsid w:val="00B20ECD"/>
    <w:rsid w:val="00B218F8"/>
    <w:rsid w:val="00B219D9"/>
    <w:rsid w:val="00B21D7E"/>
    <w:rsid w:val="00B21EF7"/>
    <w:rsid w:val="00B21F3F"/>
    <w:rsid w:val="00B2271B"/>
    <w:rsid w:val="00B229CA"/>
    <w:rsid w:val="00B22E60"/>
    <w:rsid w:val="00B22F8A"/>
    <w:rsid w:val="00B23601"/>
    <w:rsid w:val="00B23DA0"/>
    <w:rsid w:val="00B246AD"/>
    <w:rsid w:val="00B24ABF"/>
    <w:rsid w:val="00B25326"/>
    <w:rsid w:val="00B2631D"/>
    <w:rsid w:val="00B27C40"/>
    <w:rsid w:val="00B30617"/>
    <w:rsid w:val="00B30782"/>
    <w:rsid w:val="00B314BC"/>
    <w:rsid w:val="00B31723"/>
    <w:rsid w:val="00B31F1A"/>
    <w:rsid w:val="00B327A9"/>
    <w:rsid w:val="00B339AF"/>
    <w:rsid w:val="00B33FCA"/>
    <w:rsid w:val="00B34347"/>
    <w:rsid w:val="00B34496"/>
    <w:rsid w:val="00B355C8"/>
    <w:rsid w:val="00B35E2F"/>
    <w:rsid w:val="00B360DC"/>
    <w:rsid w:val="00B363AA"/>
    <w:rsid w:val="00B36674"/>
    <w:rsid w:val="00B366F4"/>
    <w:rsid w:val="00B36D45"/>
    <w:rsid w:val="00B4039E"/>
    <w:rsid w:val="00B40690"/>
    <w:rsid w:val="00B4179B"/>
    <w:rsid w:val="00B41CBE"/>
    <w:rsid w:val="00B42018"/>
    <w:rsid w:val="00B420AE"/>
    <w:rsid w:val="00B43FE5"/>
    <w:rsid w:val="00B449E7"/>
    <w:rsid w:val="00B44D5C"/>
    <w:rsid w:val="00B45FB4"/>
    <w:rsid w:val="00B47071"/>
    <w:rsid w:val="00B47338"/>
    <w:rsid w:val="00B4795F"/>
    <w:rsid w:val="00B47EE2"/>
    <w:rsid w:val="00B5087A"/>
    <w:rsid w:val="00B51062"/>
    <w:rsid w:val="00B51333"/>
    <w:rsid w:val="00B51520"/>
    <w:rsid w:val="00B5209C"/>
    <w:rsid w:val="00B5241B"/>
    <w:rsid w:val="00B52D91"/>
    <w:rsid w:val="00B53565"/>
    <w:rsid w:val="00B53691"/>
    <w:rsid w:val="00B540C3"/>
    <w:rsid w:val="00B54ABF"/>
    <w:rsid w:val="00B5558B"/>
    <w:rsid w:val="00B557B0"/>
    <w:rsid w:val="00B56FBE"/>
    <w:rsid w:val="00B576E8"/>
    <w:rsid w:val="00B578C9"/>
    <w:rsid w:val="00B604F7"/>
    <w:rsid w:val="00B60BCC"/>
    <w:rsid w:val="00B60EE1"/>
    <w:rsid w:val="00B62179"/>
    <w:rsid w:val="00B621E2"/>
    <w:rsid w:val="00B62678"/>
    <w:rsid w:val="00B62710"/>
    <w:rsid w:val="00B627A7"/>
    <w:rsid w:val="00B627C4"/>
    <w:rsid w:val="00B6295C"/>
    <w:rsid w:val="00B62A38"/>
    <w:rsid w:val="00B62D98"/>
    <w:rsid w:val="00B62EE0"/>
    <w:rsid w:val="00B6368A"/>
    <w:rsid w:val="00B636C7"/>
    <w:rsid w:val="00B637B6"/>
    <w:rsid w:val="00B63A80"/>
    <w:rsid w:val="00B63DBA"/>
    <w:rsid w:val="00B646B5"/>
    <w:rsid w:val="00B64B8C"/>
    <w:rsid w:val="00B64D68"/>
    <w:rsid w:val="00B651CA"/>
    <w:rsid w:val="00B65FBA"/>
    <w:rsid w:val="00B6629D"/>
    <w:rsid w:val="00B674DB"/>
    <w:rsid w:val="00B67EC3"/>
    <w:rsid w:val="00B70C03"/>
    <w:rsid w:val="00B71CA6"/>
    <w:rsid w:val="00B71D02"/>
    <w:rsid w:val="00B72313"/>
    <w:rsid w:val="00B73502"/>
    <w:rsid w:val="00B73579"/>
    <w:rsid w:val="00B73995"/>
    <w:rsid w:val="00B74577"/>
    <w:rsid w:val="00B75515"/>
    <w:rsid w:val="00B7571C"/>
    <w:rsid w:val="00B75A43"/>
    <w:rsid w:val="00B75C10"/>
    <w:rsid w:val="00B75E29"/>
    <w:rsid w:val="00B767B2"/>
    <w:rsid w:val="00B777D9"/>
    <w:rsid w:val="00B77C57"/>
    <w:rsid w:val="00B80E7A"/>
    <w:rsid w:val="00B81449"/>
    <w:rsid w:val="00B81AD9"/>
    <w:rsid w:val="00B81E6A"/>
    <w:rsid w:val="00B8270A"/>
    <w:rsid w:val="00B84BF3"/>
    <w:rsid w:val="00B84F18"/>
    <w:rsid w:val="00B8599D"/>
    <w:rsid w:val="00B864EA"/>
    <w:rsid w:val="00B86763"/>
    <w:rsid w:val="00B86869"/>
    <w:rsid w:val="00B86B5A"/>
    <w:rsid w:val="00B86CB4"/>
    <w:rsid w:val="00B87F3A"/>
    <w:rsid w:val="00B919AE"/>
    <w:rsid w:val="00B92465"/>
    <w:rsid w:val="00B9275E"/>
    <w:rsid w:val="00B9280D"/>
    <w:rsid w:val="00B94214"/>
    <w:rsid w:val="00B9481D"/>
    <w:rsid w:val="00B952C4"/>
    <w:rsid w:val="00B955A5"/>
    <w:rsid w:val="00B95681"/>
    <w:rsid w:val="00B968D9"/>
    <w:rsid w:val="00B97008"/>
    <w:rsid w:val="00BA06A2"/>
    <w:rsid w:val="00BA1033"/>
    <w:rsid w:val="00BA17DD"/>
    <w:rsid w:val="00BA18EB"/>
    <w:rsid w:val="00BA1A06"/>
    <w:rsid w:val="00BA25BC"/>
    <w:rsid w:val="00BA2820"/>
    <w:rsid w:val="00BA2ED2"/>
    <w:rsid w:val="00BA389F"/>
    <w:rsid w:val="00BA3A0D"/>
    <w:rsid w:val="00BA3FF2"/>
    <w:rsid w:val="00BA5190"/>
    <w:rsid w:val="00BA5A90"/>
    <w:rsid w:val="00BA692E"/>
    <w:rsid w:val="00BA75BC"/>
    <w:rsid w:val="00BA77A8"/>
    <w:rsid w:val="00BB14AF"/>
    <w:rsid w:val="00BB2845"/>
    <w:rsid w:val="00BB2CB1"/>
    <w:rsid w:val="00BB3574"/>
    <w:rsid w:val="00BB3F05"/>
    <w:rsid w:val="00BB45B2"/>
    <w:rsid w:val="00BB4D72"/>
    <w:rsid w:val="00BB4DD3"/>
    <w:rsid w:val="00BB52FA"/>
    <w:rsid w:val="00BB6BB3"/>
    <w:rsid w:val="00BB6C41"/>
    <w:rsid w:val="00BB6F7B"/>
    <w:rsid w:val="00BB6F7D"/>
    <w:rsid w:val="00BC0447"/>
    <w:rsid w:val="00BC0BB8"/>
    <w:rsid w:val="00BC0F4F"/>
    <w:rsid w:val="00BC14D8"/>
    <w:rsid w:val="00BC1B4F"/>
    <w:rsid w:val="00BC2178"/>
    <w:rsid w:val="00BC29A0"/>
    <w:rsid w:val="00BC2DFF"/>
    <w:rsid w:val="00BC3519"/>
    <w:rsid w:val="00BC41D1"/>
    <w:rsid w:val="00BC4B92"/>
    <w:rsid w:val="00BC5C5D"/>
    <w:rsid w:val="00BC5E0E"/>
    <w:rsid w:val="00BC6246"/>
    <w:rsid w:val="00BC6EE4"/>
    <w:rsid w:val="00BC7409"/>
    <w:rsid w:val="00BC757F"/>
    <w:rsid w:val="00BC769F"/>
    <w:rsid w:val="00BD02B5"/>
    <w:rsid w:val="00BD0A30"/>
    <w:rsid w:val="00BD0D2A"/>
    <w:rsid w:val="00BD1717"/>
    <w:rsid w:val="00BD171A"/>
    <w:rsid w:val="00BD1B71"/>
    <w:rsid w:val="00BD1C97"/>
    <w:rsid w:val="00BD2CF1"/>
    <w:rsid w:val="00BD4593"/>
    <w:rsid w:val="00BD5083"/>
    <w:rsid w:val="00BD6572"/>
    <w:rsid w:val="00BD6769"/>
    <w:rsid w:val="00BD68A3"/>
    <w:rsid w:val="00BD6F4D"/>
    <w:rsid w:val="00BD712C"/>
    <w:rsid w:val="00BD74B0"/>
    <w:rsid w:val="00BE1949"/>
    <w:rsid w:val="00BE1C5C"/>
    <w:rsid w:val="00BE29B3"/>
    <w:rsid w:val="00BE2D84"/>
    <w:rsid w:val="00BE2DCC"/>
    <w:rsid w:val="00BE4546"/>
    <w:rsid w:val="00BE53C4"/>
    <w:rsid w:val="00BE619C"/>
    <w:rsid w:val="00BE640D"/>
    <w:rsid w:val="00BE688C"/>
    <w:rsid w:val="00BE6F40"/>
    <w:rsid w:val="00BE7041"/>
    <w:rsid w:val="00BE7B0C"/>
    <w:rsid w:val="00BE7F3F"/>
    <w:rsid w:val="00BF04D9"/>
    <w:rsid w:val="00BF0522"/>
    <w:rsid w:val="00BF0F58"/>
    <w:rsid w:val="00BF2A13"/>
    <w:rsid w:val="00BF3C85"/>
    <w:rsid w:val="00BF3E66"/>
    <w:rsid w:val="00BF4692"/>
    <w:rsid w:val="00BF4CC2"/>
    <w:rsid w:val="00BF5205"/>
    <w:rsid w:val="00BF5646"/>
    <w:rsid w:val="00BF5989"/>
    <w:rsid w:val="00BF5F31"/>
    <w:rsid w:val="00BF6208"/>
    <w:rsid w:val="00BF68EC"/>
    <w:rsid w:val="00BF7D5B"/>
    <w:rsid w:val="00C0069D"/>
    <w:rsid w:val="00C011D7"/>
    <w:rsid w:val="00C022AA"/>
    <w:rsid w:val="00C03FF7"/>
    <w:rsid w:val="00C04FFE"/>
    <w:rsid w:val="00C052ED"/>
    <w:rsid w:val="00C07C5B"/>
    <w:rsid w:val="00C07FDC"/>
    <w:rsid w:val="00C07FF9"/>
    <w:rsid w:val="00C10868"/>
    <w:rsid w:val="00C10C4C"/>
    <w:rsid w:val="00C11983"/>
    <w:rsid w:val="00C129E8"/>
    <w:rsid w:val="00C142CF"/>
    <w:rsid w:val="00C1453C"/>
    <w:rsid w:val="00C14AA6"/>
    <w:rsid w:val="00C14ECC"/>
    <w:rsid w:val="00C1542B"/>
    <w:rsid w:val="00C1651D"/>
    <w:rsid w:val="00C16810"/>
    <w:rsid w:val="00C16C44"/>
    <w:rsid w:val="00C2040C"/>
    <w:rsid w:val="00C204F4"/>
    <w:rsid w:val="00C20AD0"/>
    <w:rsid w:val="00C2381E"/>
    <w:rsid w:val="00C23DD1"/>
    <w:rsid w:val="00C24276"/>
    <w:rsid w:val="00C244E7"/>
    <w:rsid w:val="00C2458E"/>
    <w:rsid w:val="00C24867"/>
    <w:rsid w:val="00C2494A"/>
    <w:rsid w:val="00C25906"/>
    <w:rsid w:val="00C265E1"/>
    <w:rsid w:val="00C266BE"/>
    <w:rsid w:val="00C2770A"/>
    <w:rsid w:val="00C301DE"/>
    <w:rsid w:val="00C30271"/>
    <w:rsid w:val="00C318B5"/>
    <w:rsid w:val="00C31B9D"/>
    <w:rsid w:val="00C322EC"/>
    <w:rsid w:val="00C32340"/>
    <w:rsid w:val="00C3292B"/>
    <w:rsid w:val="00C32AEB"/>
    <w:rsid w:val="00C330DA"/>
    <w:rsid w:val="00C34589"/>
    <w:rsid w:val="00C3594E"/>
    <w:rsid w:val="00C35F6F"/>
    <w:rsid w:val="00C36170"/>
    <w:rsid w:val="00C366D7"/>
    <w:rsid w:val="00C37D19"/>
    <w:rsid w:val="00C4048B"/>
    <w:rsid w:val="00C4083D"/>
    <w:rsid w:val="00C424B5"/>
    <w:rsid w:val="00C4439C"/>
    <w:rsid w:val="00C450DE"/>
    <w:rsid w:val="00C45D2D"/>
    <w:rsid w:val="00C4638A"/>
    <w:rsid w:val="00C50610"/>
    <w:rsid w:val="00C514B2"/>
    <w:rsid w:val="00C5251A"/>
    <w:rsid w:val="00C52552"/>
    <w:rsid w:val="00C52A55"/>
    <w:rsid w:val="00C52CEB"/>
    <w:rsid w:val="00C53157"/>
    <w:rsid w:val="00C5469F"/>
    <w:rsid w:val="00C54B17"/>
    <w:rsid w:val="00C5554C"/>
    <w:rsid w:val="00C558AC"/>
    <w:rsid w:val="00C5662F"/>
    <w:rsid w:val="00C566FE"/>
    <w:rsid w:val="00C57B4E"/>
    <w:rsid w:val="00C60338"/>
    <w:rsid w:val="00C60B3B"/>
    <w:rsid w:val="00C60F45"/>
    <w:rsid w:val="00C61E18"/>
    <w:rsid w:val="00C6237A"/>
    <w:rsid w:val="00C63432"/>
    <w:rsid w:val="00C6382E"/>
    <w:rsid w:val="00C64301"/>
    <w:rsid w:val="00C6435E"/>
    <w:rsid w:val="00C65706"/>
    <w:rsid w:val="00C66294"/>
    <w:rsid w:val="00C6632B"/>
    <w:rsid w:val="00C664BD"/>
    <w:rsid w:val="00C67320"/>
    <w:rsid w:val="00C71137"/>
    <w:rsid w:val="00C7266D"/>
    <w:rsid w:val="00C7277C"/>
    <w:rsid w:val="00C7294F"/>
    <w:rsid w:val="00C7300F"/>
    <w:rsid w:val="00C730EA"/>
    <w:rsid w:val="00C732E9"/>
    <w:rsid w:val="00C735DA"/>
    <w:rsid w:val="00C73FB8"/>
    <w:rsid w:val="00C74204"/>
    <w:rsid w:val="00C74274"/>
    <w:rsid w:val="00C742C7"/>
    <w:rsid w:val="00C753F5"/>
    <w:rsid w:val="00C75980"/>
    <w:rsid w:val="00C7609B"/>
    <w:rsid w:val="00C76446"/>
    <w:rsid w:val="00C765EF"/>
    <w:rsid w:val="00C776B7"/>
    <w:rsid w:val="00C77981"/>
    <w:rsid w:val="00C803A2"/>
    <w:rsid w:val="00C812FE"/>
    <w:rsid w:val="00C82A9E"/>
    <w:rsid w:val="00C83CA8"/>
    <w:rsid w:val="00C84645"/>
    <w:rsid w:val="00C84B77"/>
    <w:rsid w:val="00C84E6F"/>
    <w:rsid w:val="00C852C8"/>
    <w:rsid w:val="00C85818"/>
    <w:rsid w:val="00C85F94"/>
    <w:rsid w:val="00C870C6"/>
    <w:rsid w:val="00C87785"/>
    <w:rsid w:val="00C8786C"/>
    <w:rsid w:val="00C909E8"/>
    <w:rsid w:val="00C924FA"/>
    <w:rsid w:val="00C9255B"/>
    <w:rsid w:val="00C92778"/>
    <w:rsid w:val="00C92899"/>
    <w:rsid w:val="00C9293F"/>
    <w:rsid w:val="00C92E60"/>
    <w:rsid w:val="00C933ED"/>
    <w:rsid w:val="00C94055"/>
    <w:rsid w:val="00C9429B"/>
    <w:rsid w:val="00C94A79"/>
    <w:rsid w:val="00C94E78"/>
    <w:rsid w:val="00C96B34"/>
    <w:rsid w:val="00C96F97"/>
    <w:rsid w:val="00CA01D1"/>
    <w:rsid w:val="00CA061C"/>
    <w:rsid w:val="00CA0782"/>
    <w:rsid w:val="00CA0965"/>
    <w:rsid w:val="00CA0B08"/>
    <w:rsid w:val="00CA0B13"/>
    <w:rsid w:val="00CA13E3"/>
    <w:rsid w:val="00CA1415"/>
    <w:rsid w:val="00CA1440"/>
    <w:rsid w:val="00CA1CC5"/>
    <w:rsid w:val="00CA3925"/>
    <w:rsid w:val="00CA49AE"/>
    <w:rsid w:val="00CA4FCC"/>
    <w:rsid w:val="00CA509A"/>
    <w:rsid w:val="00CA55A3"/>
    <w:rsid w:val="00CA5C04"/>
    <w:rsid w:val="00CA5D10"/>
    <w:rsid w:val="00CA61C1"/>
    <w:rsid w:val="00CA6E34"/>
    <w:rsid w:val="00CA6E4E"/>
    <w:rsid w:val="00CA7BED"/>
    <w:rsid w:val="00CA7ED8"/>
    <w:rsid w:val="00CB0A67"/>
    <w:rsid w:val="00CB0BDA"/>
    <w:rsid w:val="00CB1C4A"/>
    <w:rsid w:val="00CB1EE9"/>
    <w:rsid w:val="00CB2492"/>
    <w:rsid w:val="00CB2718"/>
    <w:rsid w:val="00CB3751"/>
    <w:rsid w:val="00CB427E"/>
    <w:rsid w:val="00CB4A80"/>
    <w:rsid w:val="00CB4D30"/>
    <w:rsid w:val="00CB5205"/>
    <w:rsid w:val="00CB5404"/>
    <w:rsid w:val="00CB681C"/>
    <w:rsid w:val="00CB6C4E"/>
    <w:rsid w:val="00CB6D1A"/>
    <w:rsid w:val="00CB7159"/>
    <w:rsid w:val="00CC0393"/>
    <w:rsid w:val="00CC0410"/>
    <w:rsid w:val="00CC0C54"/>
    <w:rsid w:val="00CC0E04"/>
    <w:rsid w:val="00CC10DF"/>
    <w:rsid w:val="00CC185C"/>
    <w:rsid w:val="00CC1D4D"/>
    <w:rsid w:val="00CC2111"/>
    <w:rsid w:val="00CC2A65"/>
    <w:rsid w:val="00CC39AC"/>
    <w:rsid w:val="00CC3F0C"/>
    <w:rsid w:val="00CC4908"/>
    <w:rsid w:val="00CC50F7"/>
    <w:rsid w:val="00CC5105"/>
    <w:rsid w:val="00CC5BD8"/>
    <w:rsid w:val="00CC70B4"/>
    <w:rsid w:val="00CC71C0"/>
    <w:rsid w:val="00CC780D"/>
    <w:rsid w:val="00CC7864"/>
    <w:rsid w:val="00CC7E7B"/>
    <w:rsid w:val="00CC7ECC"/>
    <w:rsid w:val="00CD01D3"/>
    <w:rsid w:val="00CD040A"/>
    <w:rsid w:val="00CD0807"/>
    <w:rsid w:val="00CD0A93"/>
    <w:rsid w:val="00CD0CB7"/>
    <w:rsid w:val="00CD1195"/>
    <w:rsid w:val="00CD1530"/>
    <w:rsid w:val="00CD1A57"/>
    <w:rsid w:val="00CD1DFF"/>
    <w:rsid w:val="00CD1E02"/>
    <w:rsid w:val="00CD2264"/>
    <w:rsid w:val="00CD2CF5"/>
    <w:rsid w:val="00CD2E87"/>
    <w:rsid w:val="00CD30AD"/>
    <w:rsid w:val="00CD3A56"/>
    <w:rsid w:val="00CD3F2F"/>
    <w:rsid w:val="00CD5898"/>
    <w:rsid w:val="00CD6A83"/>
    <w:rsid w:val="00CD7406"/>
    <w:rsid w:val="00CD7950"/>
    <w:rsid w:val="00CD7977"/>
    <w:rsid w:val="00CD798E"/>
    <w:rsid w:val="00CD7B66"/>
    <w:rsid w:val="00CE09E0"/>
    <w:rsid w:val="00CE15AA"/>
    <w:rsid w:val="00CE192D"/>
    <w:rsid w:val="00CE1D6E"/>
    <w:rsid w:val="00CE2EE3"/>
    <w:rsid w:val="00CE3695"/>
    <w:rsid w:val="00CE391F"/>
    <w:rsid w:val="00CE3961"/>
    <w:rsid w:val="00CE41B7"/>
    <w:rsid w:val="00CE43AE"/>
    <w:rsid w:val="00CE4404"/>
    <w:rsid w:val="00CE4CB5"/>
    <w:rsid w:val="00CE6D6B"/>
    <w:rsid w:val="00CE75AD"/>
    <w:rsid w:val="00CE7D51"/>
    <w:rsid w:val="00CE7D6B"/>
    <w:rsid w:val="00CF052B"/>
    <w:rsid w:val="00CF16A9"/>
    <w:rsid w:val="00CF1FE0"/>
    <w:rsid w:val="00CF2A9C"/>
    <w:rsid w:val="00CF30FF"/>
    <w:rsid w:val="00CF32EB"/>
    <w:rsid w:val="00CF44FD"/>
    <w:rsid w:val="00CF4F9C"/>
    <w:rsid w:val="00CF54FF"/>
    <w:rsid w:val="00CF576E"/>
    <w:rsid w:val="00CF5F24"/>
    <w:rsid w:val="00CF6897"/>
    <w:rsid w:val="00CF6C38"/>
    <w:rsid w:val="00CF7002"/>
    <w:rsid w:val="00CF7B12"/>
    <w:rsid w:val="00CF7E81"/>
    <w:rsid w:val="00D00BA0"/>
    <w:rsid w:val="00D018E4"/>
    <w:rsid w:val="00D03A14"/>
    <w:rsid w:val="00D03BCC"/>
    <w:rsid w:val="00D043F7"/>
    <w:rsid w:val="00D0494F"/>
    <w:rsid w:val="00D04B40"/>
    <w:rsid w:val="00D04B90"/>
    <w:rsid w:val="00D04DA9"/>
    <w:rsid w:val="00D04EE9"/>
    <w:rsid w:val="00D05089"/>
    <w:rsid w:val="00D055AD"/>
    <w:rsid w:val="00D055E4"/>
    <w:rsid w:val="00D05E30"/>
    <w:rsid w:val="00D05E93"/>
    <w:rsid w:val="00D05ECD"/>
    <w:rsid w:val="00D05EEC"/>
    <w:rsid w:val="00D107CE"/>
    <w:rsid w:val="00D122BA"/>
    <w:rsid w:val="00D1252F"/>
    <w:rsid w:val="00D12C5C"/>
    <w:rsid w:val="00D13249"/>
    <w:rsid w:val="00D138D5"/>
    <w:rsid w:val="00D13F33"/>
    <w:rsid w:val="00D140C9"/>
    <w:rsid w:val="00D1442B"/>
    <w:rsid w:val="00D15753"/>
    <w:rsid w:val="00D1594D"/>
    <w:rsid w:val="00D15C2F"/>
    <w:rsid w:val="00D1620D"/>
    <w:rsid w:val="00D16E5F"/>
    <w:rsid w:val="00D16E90"/>
    <w:rsid w:val="00D16ED4"/>
    <w:rsid w:val="00D170AA"/>
    <w:rsid w:val="00D17511"/>
    <w:rsid w:val="00D213DB"/>
    <w:rsid w:val="00D21463"/>
    <w:rsid w:val="00D21B7F"/>
    <w:rsid w:val="00D21D93"/>
    <w:rsid w:val="00D22AF4"/>
    <w:rsid w:val="00D22FC2"/>
    <w:rsid w:val="00D22FF4"/>
    <w:rsid w:val="00D23190"/>
    <w:rsid w:val="00D23354"/>
    <w:rsid w:val="00D23EDD"/>
    <w:rsid w:val="00D2496A"/>
    <w:rsid w:val="00D259A9"/>
    <w:rsid w:val="00D260EF"/>
    <w:rsid w:val="00D263BB"/>
    <w:rsid w:val="00D26696"/>
    <w:rsid w:val="00D27115"/>
    <w:rsid w:val="00D27E5F"/>
    <w:rsid w:val="00D302BD"/>
    <w:rsid w:val="00D3047B"/>
    <w:rsid w:val="00D30740"/>
    <w:rsid w:val="00D30E45"/>
    <w:rsid w:val="00D315AE"/>
    <w:rsid w:val="00D31C8D"/>
    <w:rsid w:val="00D31CE9"/>
    <w:rsid w:val="00D32EE6"/>
    <w:rsid w:val="00D336C2"/>
    <w:rsid w:val="00D33717"/>
    <w:rsid w:val="00D33B4F"/>
    <w:rsid w:val="00D35FE0"/>
    <w:rsid w:val="00D36017"/>
    <w:rsid w:val="00D364FA"/>
    <w:rsid w:val="00D3668E"/>
    <w:rsid w:val="00D37022"/>
    <w:rsid w:val="00D376D6"/>
    <w:rsid w:val="00D37D77"/>
    <w:rsid w:val="00D37DEA"/>
    <w:rsid w:val="00D403D1"/>
    <w:rsid w:val="00D42129"/>
    <w:rsid w:val="00D42EA1"/>
    <w:rsid w:val="00D434DD"/>
    <w:rsid w:val="00D43705"/>
    <w:rsid w:val="00D44436"/>
    <w:rsid w:val="00D44537"/>
    <w:rsid w:val="00D4491D"/>
    <w:rsid w:val="00D44B11"/>
    <w:rsid w:val="00D45D99"/>
    <w:rsid w:val="00D47432"/>
    <w:rsid w:val="00D4795F"/>
    <w:rsid w:val="00D518B9"/>
    <w:rsid w:val="00D51FCA"/>
    <w:rsid w:val="00D5214C"/>
    <w:rsid w:val="00D52C56"/>
    <w:rsid w:val="00D535DF"/>
    <w:rsid w:val="00D53A32"/>
    <w:rsid w:val="00D53FA8"/>
    <w:rsid w:val="00D543D8"/>
    <w:rsid w:val="00D54592"/>
    <w:rsid w:val="00D5530D"/>
    <w:rsid w:val="00D55B77"/>
    <w:rsid w:val="00D55C2D"/>
    <w:rsid w:val="00D56A4A"/>
    <w:rsid w:val="00D56F00"/>
    <w:rsid w:val="00D571BC"/>
    <w:rsid w:val="00D617FB"/>
    <w:rsid w:val="00D618B1"/>
    <w:rsid w:val="00D61C60"/>
    <w:rsid w:val="00D625B1"/>
    <w:rsid w:val="00D630C7"/>
    <w:rsid w:val="00D63FA6"/>
    <w:rsid w:val="00D643D2"/>
    <w:rsid w:val="00D64DD4"/>
    <w:rsid w:val="00D66087"/>
    <w:rsid w:val="00D66925"/>
    <w:rsid w:val="00D66E86"/>
    <w:rsid w:val="00D672D5"/>
    <w:rsid w:val="00D673A9"/>
    <w:rsid w:val="00D67879"/>
    <w:rsid w:val="00D7011C"/>
    <w:rsid w:val="00D7033D"/>
    <w:rsid w:val="00D70760"/>
    <w:rsid w:val="00D70BF3"/>
    <w:rsid w:val="00D714C3"/>
    <w:rsid w:val="00D71F0F"/>
    <w:rsid w:val="00D724AC"/>
    <w:rsid w:val="00D72939"/>
    <w:rsid w:val="00D72DBB"/>
    <w:rsid w:val="00D72ED2"/>
    <w:rsid w:val="00D730BB"/>
    <w:rsid w:val="00D730F0"/>
    <w:rsid w:val="00D733FF"/>
    <w:rsid w:val="00D74886"/>
    <w:rsid w:val="00D74D7F"/>
    <w:rsid w:val="00D759D0"/>
    <w:rsid w:val="00D75B09"/>
    <w:rsid w:val="00D760EE"/>
    <w:rsid w:val="00D76A1C"/>
    <w:rsid w:val="00D76EAA"/>
    <w:rsid w:val="00D776D6"/>
    <w:rsid w:val="00D778BD"/>
    <w:rsid w:val="00D77D0A"/>
    <w:rsid w:val="00D80921"/>
    <w:rsid w:val="00D80961"/>
    <w:rsid w:val="00D81A0F"/>
    <w:rsid w:val="00D82440"/>
    <w:rsid w:val="00D82881"/>
    <w:rsid w:val="00D82DE0"/>
    <w:rsid w:val="00D8392A"/>
    <w:rsid w:val="00D83D5A"/>
    <w:rsid w:val="00D84266"/>
    <w:rsid w:val="00D848B6"/>
    <w:rsid w:val="00D85B45"/>
    <w:rsid w:val="00D865D6"/>
    <w:rsid w:val="00D86D85"/>
    <w:rsid w:val="00D86E0E"/>
    <w:rsid w:val="00D86F5D"/>
    <w:rsid w:val="00D870D6"/>
    <w:rsid w:val="00D8771C"/>
    <w:rsid w:val="00D877F8"/>
    <w:rsid w:val="00D87FF3"/>
    <w:rsid w:val="00D906C2"/>
    <w:rsid w:val="00D9074F"/>
    <w:rsid w:val="00D91F34"/>
    <w:rsid w:val="00D929A3"/>
    <w:rsid w:val="00D93013"/>
    <w:rsid w:val="00D94078"/>
    <w:rsid w:val="00D9432F"/>
    <w:rsid w:val="00D94EFC"/>
    <w:rsid w:val="00D953B0"/>
    <w:rsid w:val="00D95C0A"/>
    <w:rsid w:val="00DA1EE2"/>
    <w:rsid w:val="00DA208B"/>
    <w:rsid w:val="00DA2393"/>
    <w:rsid w:val="00DA2617"/>
    <w:rsid w:val="00DA3E6B"/>
    <w:rsid w:val="00DA4DE8"/>
    <w:rsid w:val="00DA4DEB"/>
    <w:rsid w:val="00DA5747"/>
    <w:rsid w:val="00DA58EF"/>
    <w:rsid w:val="00DA6D76"/>
    <w:rsid w:val="00DB0068"/>
    <w:rsid w:val="00DB025A"/>
    <w:rsid w:val="00DB0728"/>
    <w:rsid w:val="00DB09B7"/>
    <w:rsid w:val="00DB0BF5"/>
    <w:rsid w:val="00DB1928"/>
    <w:rsid w:val="00DB26ED"/>
    <w:rsid w:val="00DB3042"/>
    <w:rsid w:val="00DB3699"/>
    <w:rsid w:val="00DB3D63"/>
    <w:rsid w:val="00DB62F3"/>
    <w:rsid w:val="00DB7649"/>
    <w:rsid w:val="00DB79B9"/>
    <w:rsid w:val="00DB7D7B"/>
    <w:rsid w:val="00DC12C9"/>
    <w:rsid w:val="00DC1A67"/>
    <w:rsid w:val="00DC23AE"/>
    <w:rsid w:val="00DC2481"/>
    <w:rsid w:val="00DC24A4"/>
    <w:rsid w:val="00DC27E7"/>
    <w:rsid w:val="00DC5739"/>
    <w:rsid w:val="00DC6CC1"/>
    <w:rsid w:val="00DC7416"/>
    <w:rsid w:val="00DC7DD1"/>
    <w:rsid w:val="00DD04E7"/>
    <w:rsid w:val="00DD0E81"/>
    <w:rsid w:val="00DD1397"/>
    <w:rsid w:val="00DD14FA"/>
    <w:rsid w:val="00DD2D4B"/>
    <w:rsid w:val="00DD2F2E"/>
    <w:rsid w:val="00DD4979"/>
    <w:rsid w:val="00DD4C70"/>
    <w:rsid w:val="00DD597D"/>
    <w:rsid w:val="00DD6AD0"/>
    <w:rsid w:val="00DD736C"/>
    <w:rsid w:val="00DD79B1"/>
    <w:rsid w:val="00DE055C"/>
    <w:rsid w:val="00DE0EDF"/>
    <w:rsid w:val="00DE14E7"/>
    <w:rsid w:val="00DE1804"/>
    <w:rsid w:val="00DE2363"/>
    <w:rsid w:val="00DE28B2"/>
    <w:rsid w:val="00DE2DB7"/>
    <w:rsid w:val="00DE3A32"/>
    <w:rsid w:val="00DE412B"/>
    <w:rsid w:val="00DE452C"/>
    <w:rsid w:val="00DE49A5"/>
    <w:rsid w:val="00DE4BC3"/>
    <w:rsid w:val="00DE5360"/>
    <w:rsid w:val="00DE560B"/>
    <w:rsid w:val="00DE60C3"/>
    <w:rsid w:val="00DE71EB"/>
    <w:rsid w:val="00DE7B0B"/>
    <w:rsid w:val="00DE7C77"/>
    <w:rsid w:val="00DE7CAC"/>
    <w:rsid w:val="00DF023F"/>
    <w:rsid w:val="00DF0542"/>
    <w:rsid w:val="00DF1D9B"/>
    <w:rsid w:val="00DF272C"/>
    <w:rsid w:val="00DF2894"/>
    <w:rsid w:val="00DF2BA3"/>
    <w:rsid w:val="00DF3F96"/>
    <w:rsid w:val="00DF4162"/>
    <w:rsid w:val="00DF6C6E"/>
    <w:rsid w:val="00DF74FC"/>
    <w:rsid w:val="00E005BF"/>
    <w:rsid w:val="00E0065B"/>
    <w:rsid w:val="00E010B9"/>
    <w:rsid w:val="00E0212B"/>
    <w:rsid w:val="00E0275C"/>
    <w:rsid w:val="00E02DB8"/>
    <w:rsid w:val="00E040D3"/>
    <w:rsid w:val="00E055F5"/>
    <w:rsid w:val="00E071FA"/>
    <w:rsid w:val="00E077BC"/>
    <w:rsid w:val="00E07BBA"/>
    <w:rsid w:val="00E11A18"/>
    <w:rsid w:val="00E12123"/>
    <w:rsid w:val="00E12344"/>
    <w:rsid w:val="00E12758"/>
    <w:rsid w:val="00E1411C"/>
    <w:rsid w:val="00E142C2"/>
    <w:rsid w:val="00E144CA"/>
    <w:rsid w:val="00E152D8"/>
    <w:rsid w:val="00E15BE0"/>
    <w:rsid w:val="00E15D6C"/>
    <w:rsid w:val="00E1605B"/>
    <w:rsid w:val="00E1633B"/>
    <w:rsid w:val="00E16B6B"/>
    <w:rsid w:val="00E16C96"/>
    <w:rsid w:val="00E16F20"/>
    <w:rsid w:val="00E20AAE"/>
    <w:rsid w:val="00E20C35"/>
    <w:rsid w:val="00E2117D"/>
    <w:rsid w:val="00E22E92"/>
    <w:rsid w:val="00E23AFA"/>
    <w:rsid w:val="00E25379"/>
    <w:rsid w:val="00E25789"/>
    <w:rsid w:val="00E25B8B"/>
    <w:rsid w:val="00E26CB7"/>
    <w:rsid w:val="00E26F69"/>
    <w:rsid w:val="00E2710D"/>
    <w:rsid w:val="00E2752B"/>
    <w:rsid w:val="00E279D2"/>
    <w:rsid w:val="00E30021"/>
    <w:rsid w:val="00E304DB"/>
    <w:rsid w:val="00E31C0A"/>
    <w:rsid w:val="00E32AD6"/>
    <w:rsid w:val="00E32C51"/>
    <w:rsid w:val="00E33DEA"/>
    <w:rsid w:val="00E34117"/>
    <w:rsid w:val="00E341C2"/>
    <w:rsid w:val="00E34C20"/>
    <w:rsid w:val="00E34CB9"/>
    <w:rsid w:val="00E35C9F"/>
    <w:rsid w:val="00E36FA6"/>
    <w:rsid w:val="00E371B4"/>
    <w:rsid w:val="00E377BF"/>
    <w:rsid w:val="00E37967"/>
    <w:rsid w:val="00E37E8A"/>
    <w:rsid w:val="00E401B8"/>
    <w:rsid w:val="00E4097A"/>
    <w:rsid w:val="00E40ECE"/>
    <w:rsid w:val="00E417C8"/>
    <w:rsid w:val="00E4191C"/>
    <w:rsid w:val="00E422E9"/>
    <w:rsid w:val="00E439D5"/>
    <w:rsid w:val="00E442C1"/>
    <w:rsid w:val="00E443EE"/>
    <w:rsid w:val="00E456DF"/>
    <w:rsid w:val="00E456E7"/>
    <w:rsid w:val="00E45743"/>
    <w:rsid w:val="00E45BE2"/>
    <w:rsid w:val="00E45D70"/>
    <w:rsid w:val="00E46907"/>
    <w:rsid w:val="00E476DB"/>
    <w:rsid w:val="00E5090D"/>
    <w:rsid w:val="00E51C14"/>
    <w:rsid w:val="00E51CD3"/>
    <w:rsid w:val="00E537C2"/>
    <w:rsid w:val="00E53FFD"/>
    <w:rsid w:val="00E54688"/>
    <w:rsid w:val="00E54D76"/>
    <w:rsid w:val="00E55BA3"/>
    <w:rsid w:val="00E55F5D"/>
    <w:rsid w:val="00E57269"/>
    <w:rsid w:val="00E57481"/>
    <w:rsid w:val="00E60488"/>
    <w:rsid w:val="00E60EDF"/>
    <w:rsid w:val="00E60FF5"/>
    <w:rsid w:val="00E61573"/>
    <w:rsid w:val="00E61CD6"/>
    <w:rsid w:val="00E6277F"/>
    <w:rsid w:val="00E63779"/>
    <w:rsid w:val="00E647C0"/>
    <w:rsid w:val="00E65657"/>
    <w:rsid w:val="00E65A16"/>
    <w:rsid w:val="00E65D81"/>
    <w:rsid w:val="00E65EB7"/>
    <w:rsid w:val="00E66228"/>
    <w:rsid w:val="00E66C06"/>
    <w:rsid w:val="00E670D6"/>
    <w:rsid w:val="00E673FA"/>
    <w:rsid w:val="00E70087"/>
    <w:rsid w:val="00E71A10"/>
    <w:rsid w:val="00E7271B"/>
    <w:rsid w:val="00E7295B"/>
    <w:rsid w:val="00E73237"/>
    <w:rsid w:val="00E73C6F"/>
    <w:rsid w:val="00E7477B"/>
    <w:rsid w:val="00E74F99"/>
    <w:rsid w:val="00E75554"/>
    <w:rsid w:val="00E75561"/>
    <w:rsid w:val="00E808B1"/>
    <w:rsid w:val="00E81468"/>
    <w:rsid w:val="00E82BC2"/>
    <w:rsid w:val="00E82C7C"/>
    <w:rsid w:val="00E8489F"/>
    <w:rsid w:val="00E85625"/>
    <w:rsid w:val="00E86171"/>
    <w:rsid w:val="00E861A6"/>
    <w:rsid w:val="00E8624D"/>
    <w:rsid w:val="00E86812"/>
    <w:rsid w:val="00E86CD4"/>
    <w:rsid w:val="00E87793"/>
    <w:rsid w:val="00E87EAC"/>
    <w:rsid w:val="00E87EC5"/>
    <w:rsid w:val="00E9038B"/>
    <w:rsid w:val="00E91667"/>
    <w:rsid w:val="00E928B7"/>
    <w:rsid w:val="00E93B5E"/>
    <w:rsid w:val="00E93C50"/>
    <w:rsid w:val="00E94164"/>
    <w:rsid w:val="00E949FB"/>
    <w:rsid w:val="00E95707"/>
    <w:rsid w:val="00E95CB5"/>
    <w:rsid w:val="00E963EC"/>
    <w:rsid w:val="00E9656C"/>
    <w:rsid w:val="00E975A6"/>
    <w:rsid w:val="00E97965"/>
    <w:rsid w:val="00EA129E"/>
    <w:rsid w:val="00EA2585"/>
    <w:rsid w:val="00EA26B7"/>
    <w:rsid w:val="00EA29AD"/>
    <w:rsid w:val="00EA3DBA"/>
    <w:rsid w:val="00EA443F"/>
    <w:rsid w:val="00EA5528"/>
    <w:rsid w:val="00EA6864"/>
    <w:rsid w:val="00EA7CCD"/>
    <w:rsid w:val="00EB05DD"/>
    <w:rsid w:val="00EB1877"/>
    <w:rsid w:val="00EB1FB8"/>
    <w:rsid w:val="00EB23E6"/>
    <w:rsid w:val="00EB244A"/>
    <w:rsid w:val="00EB2A41"/>
    <w:rsid w:val="00EB3497"/>
    <w:rsid w:val="00EB3D71"/>
    <w:rsid w:val="00EB53C7"/>
    <w:rsid w:val="00EB59B2"/>
    <w:rsid w:val="00EB61D3"/>
    <w:rsid w:val="00EB629F"/>
    <w:rsid w:val="00EC067D"/>
    <w:rsid w:val="00EC1EF6"/>
    <w:rsid w:val="00EC25D3"/>
    <w:rsid w:val="00EC2F03"/>
    <w:rsid w:val="00EC2FD1"/>
    <w:rsid w:val="00EC3B70"/>
    <w:rsid w:val="00EC3DFB"/>
    <w:rsid w:val="00EC4D6A"/>
    <w:rsid w:val="00EC4FCE"/>
    <w:rsid w:val="00EC617A"/>
    <w:rsid w:val="00EC6282"/>
    <w:rsid w:val="00EC63D0"/>
    <w:rsid w:val="00EC6497"/>
    <w:rsid w:val="00EC6EE0"/>
    <w:rsid w:val="00EC7F70"/>
    <w:rsid w:val="00ED007E"/>
    <w:rsid w:val="00ED08F7"/>
    <w:rsid w:val="00ED09B2"/>
    <w:rsid w:val="00ED1A6E"/>
    <w:rsid w:val="00ED1BA4"/>
    <w:rsid w:val="00ED1DC3"/>
    <w:rsid w:val="00ED1E67"/>
    <w:rsid w:val="00ED1FAC"/>
    <w:rsid w:val="00ED2378"/>
    <w:rsid w:val="00ED30E0"/>
    <w:rsid w:val="00ED317C"/>
    <w:rsid w:val="00ED3CDF"/>
    <w:rsid w:val="00ED4202"/>
    <w:rsid w:val="00ED493B"/>
    <w:rsid w:val="00ED5F7E"/>
    <w:rsid w:val="00ED5FBD"/>
    <w:rsid w:val="00ED640C"/>
    <w:rsid w:val="00ED6A8F"/>
    <w:rsid w:val="00ED74E1"/>
    <w:rsid w:val="00ED75DF"/>
    <w:rsid w:val="00EE0112"/>
    <w:rsid w:val="00EE041E"/>
    <w:rsid w:val="00EE052F"/>
    <w:rsid w:val="00EE1488"/>
    <w:rsid w:val="00EE1643"/>
    <w:rsid w:val="00EE1ECD"/>
    <w:rsid w:val="00EE2297"/>
    <w:rsid w:val="00EE2912"/>
    <w:rsid w:val="00EE30A0"/>
    <w:rsid w:val="00EE3CB9"/>
    <w:rsid w:val="00EE3FFA"/>
    <w:rsid w:val="00EE487A"/>
    <w:rsid w:val="00EE48B9"/>
    <w:rsid w:val="00EE55E8"/>
    <w:rsid w:val="00EE5D7E"/>
    <w:rsid w:val="00EE5F4B"/>
    <w:rsid w:val="00EE64A9"/>
    <w:rsid w:val="00EE6612"/>
    <w:rsid w:val="00EE6C30"/>
    <w:rsid w:val="00EE7270"/>
    <w:rsid w:val="00EE7547"/>
    <w:rsid w:val="00EF1651"/>
    <w:rsid w:val="00EF17A9"/>
    <w:rsid w:val="00EF19E3"/>
    <w:rsid w:val="00EF3BE6"/>
    <w:rsid w:val="00EF4674"/>
    <w:rsid w:val="00EF4BF6"/>
    <w:rsid w:val="00EF4C5A"/>
    <w:rsid w:val="00EF555D"/>
    <w:rsid w:val="00EF583B"/>
    <w:rsid w:val="00EF6BA5"/>
    <w:rsid w:val="00EF6C8E"/>
    <w:rsid w:val="00EF732E"/>
    <w:rsid w:val="00F002C5"/>
    <w:rsid w:val="00F006CC"/>
    <w:rsid w:val="00F00F3E"/>
    <w:rsid w:val="00F01E71"/>
    <w:rsid w:val="00F023CE"/>
    <w:rsid w:val="00F025DB"/>
    <w:rsid w:val="00F02858"/>
    <w:rsid w:val="00F0297B"/>
    <w:rsid w:val="00F03AB3"/>
    <w:rsid w:val="00F045A6"/>
    <w:rsid w:val="00F05974"/>
    <w:rsid w:val="00F07025"/>
    <w:rsid w:val="00F07047"/>
    <w:rsid w:val="00F07A74"/>
    <w:rsid w:val="00F10330"/>
    <w:rsid w:val="00F106C1"/>
    <w:rsid w:val="00F107FF"/>
    <w:rsid w:val="00F11904"/>
    <w:rsid w:val="00F12F76"/>
    <w:rsid w:val="00F13FA7"/>
    <w:rsid w:val="00F1409B"/>
    <w:rsid w:val="00F140AE"/>
    <w:rsid w:val="00F149C5"/>
    <w:rsid w:val="00F14E43"/>
    <w:rsid w:val="00F14E63"/>
    <w:rsid w:val="00F1522F"/>
    <w:rsid w:val="00F160C5"/>
    <w:rsid w:val="00F1648F"/>
    <w:rsid w:val="00F16954"/>
    <w:rsid w:val="00F16A62"/>
    <w:rsid w:val="00F1752E"/>
    <w:rsid w:val="00F175CA"/>
    <w:rsid w:val="00F20175"/>
    <w:rsid w:val="00F20BA9"/>
    <w:rsid w:val="00F21439"/>
    <w:rsid w:val="00F21770"/>
    <w:rsid w:val="00F237F6"/>
    <w:rsid w:val="00F2456E"/>
    <w:rsid w:val="00F25651"/>
    <w:rsid w:val="00F26882"/>
    <w:rsid w:val="00F26911"/>
    <w:rsid w:val="00F26980"/>
    <w:rsid w:val="00F26FE0"/>
    <w:rsid w:val="00F276B7"/>
    <w:rsid w:val="00F308B4"/>
    <w:rsid w:val="00F308CD"/>
    <w:rsid w:val="00F309D2"/>
    <w:rsid w:val="00F30AAF"/>
    <w:rsid w:val="00F31F56"/>
    <w:rsid w:val="00F31FE5"/>
    <w:rsid w:val="00F32828"/>
    <w:rsid w:val="00F32C4A"/>
    <w:rsid w:val="00F33164"/>
    <w:rsid w:val="00F335BD"/>
    <w:rsid w:val="00F3381F"/>
    <w:rsid w:val="00F35082"/>
    <w:rsid w:val="00F3634D"/>
    <w:rsid w:val="00F36545"/>
    <w:rsid w:val="00F37687"/>
    <w:rsid w:val="00F4019F"/>
    <w:rsid w:val="00F41579"/>
    <w:rsid w:val="00F426E3"/>
    <w:rsid w:val="00F426F5"/>
    <w:rsid w:val="00F42923"/>
    <w:rsid w:val="00F42B82"/>
    <w:rsid w:val="00F42D54"/>
    <w:rsid w:val="00F432BD"/>
    <w:rsid w:val="00F435AF"/>
    <w:rsid w:val="00F43AED"/>
    <w:rsid w:val="00F43D51"/>
    <w:rsid w:val="00F43E9D"/>
    <w:rsid w:val="00F45630"/>
    <w:rsid w:val="00F45DF4"/>
    <w:rsid w:val="00F4636A"/>
    <w:rsid w:val="00F46660"/>
    <w:rsid w:val="00F470F3"/>
    <w:rsid w:val="00F472AE"/>
    <w:rsid w:val="00F473DC"/>
    <w:rsid w:val="00F47E8C"/>
    <w:rsid w:val="00F505A6"/>
    <w:rsid w:val="00F50AEA"/>
    <w:rsid w:val="00F50CA6"/>
    <w:rsid w:val="00F52265"/>
    <w:rsid w:val="00F5284D"/>
    <w:rsid w:val="00F52AF2"/>
    <w:rsid w:val="00F5512E"/>
    <w:rsid w:val="00F5534D"/>
    <w:rsid w:val="00F55EEA"/>
    <w:rsid w:val="00F60874"/>
    <w:rsid w:val="00F619C2"/>
    <w:rsid w:val="00F61A7F"/>
    <w:rsid w:val="00F61DDF"/>
    <w:rsid w:val="00F63815"/>
    <w:rsid w:val="00F63899"/>
    <w:rsid w:val="00F639CF"/>
    <w:rsid w:val="00F64D0A"/>
    <w:rsid w:val="00F65747"/>
    <w:rsid w:val="00F65EFB"/>
    <w:rsid w:val="00F67126"/>
    <w:rsid w:val="00F7168B"/>
    <w:rsid w:val="00F716EE"/>
    <w:rsid w:val="00F71F02"/>
    <w:rsid w:val="00F72021"/>
    <w:rsid w:val="00F726A3"/>
    <w:rsid w:val="00F730BA"/>
    <w:rsid w:val="00F73A5C"/>
    <w:rsid w:val="00F73AAA"/>
    <w:rsid w:val="00F73B5D"/>
    <w:rsid w:val="00F743DF"/>
    <w:rsid w:val="00F74A18"/>
    <w:rsid w:val="00F75BB6"/>
    <w:rsid w:val="00F76265"/>
    <w:rsid w:val="00F766C1"/>
    <w:rsid w:val="00F816E2"/>
    <w:rsid w:val="00F81989"/>
    <w:rsid w:val="00F8349A"/>
    <w:rsid w:val="00F84971"/>
    <w:rsid w:val="00F84DDD"/>
    <w:rsid w:val="00F8579B"/>
    <w:rsid w:val="00F85D7E"/>
    <w:rsid w:val="00F85ECE"/>
    <w:rsid w:val="00F86F06"/>
    <w:rsid w:val="00F87450"/>
    <w:rsid w:val="00F87640"/>
    <w:rsid w:val="00F90C8E"/>
    <w:rsid w:val="00F90FBE"/>
    <w:rsid w:val="00F92467"/>
    <w:rsid w:val="00F92984"/>
    <w:rsid w:val="00F931E0"/>
    <w:rsid w:val="00F93A52"/>
    <w:rsid w:val="00F93E1B"/>
    <w:rsid w:val="00F93E28"/>
    <w:rsid w:val="00F943BB"/>
    <w:rsid w:val="00F9466E"/>
    <w:rsid w:val="00F949D2"/>
    <w:rsid w:val="00F94BF4"/>
    <w:rsid w:val="00F95140"/>
    <w:rsid w:val="00F954A1"/>
    <w:rsid w:val="00F954F1"/>
    <w:rsid w:val="00F959E8"/>
    <w:rsid w:val="00F95BD7"/>
    <w:rsid w:val="00F95C24"/>
    <w:rsid w:val="00F974E4"/>
    <w:rsid w:val="00FA02CD"/>
    <w:rsid w:val="00FA0A57"/>
    <w:rsid w:val="00FA0D91"/>
    <w:rsid w:val="00FA0D9A"/>
    <w:rsid w:val="00FA13D7"/>
    <w:rsid w:val="00FA1529"/>
    <w:rsid w:val="00FA1956"/>
    <w:rsid w:val="00FA1B68"/>
    <w:rsid w:val="00FA21EE"/>
    <w:rsid w:val="00FA3E59"/>
    <w:rsid w:val="00FA56F1"/>
    <w:rsid w:val="00FA5C58"/>
    <w:rsid w:val="00FA5E63"/>
    <w:rsid w:val="00FA5ED9"/>
    <w:rsid w:val="00FA6556"/>
    <w:rsid w:val="00FA72B5"/>
    <w:rsid w:val="00FA78EA"/>
    <w:rsid w:val="00FB0C60"/>
    <w:rsid w:val="00FB104E"/>
    <w:rsid w:val="00FB1100"/>
    <w:rsid w:val="00FB1337"/>
    <w:rsid w:val="00FB1747"/>
    <w:rsid w:val="00FB284A"/>
    <w:rsid w:val="00FB2865"/>
    <w:rsid w:val="00FB3644"/>
    <w:rsid w:val="00FB382E"/>
    <w:rsid w:val="00FB4EE5"/>
    <w:rsid w:val="00FB4F84"/>
    <w:rsid w:val="00FB50A1"/>
    <w:rsid w:val="00FB5EC2"/>
    <w:rsid w:val="00FB66EF"/>
    <w:rsid w:val="00FB7093"/>
    <w:rsid w:val="00FC066A"/>
    <w:rsid w:val="00FC0B49"/>
    <w:rsid w:val="00FC208B"/>
    <w:rsid w:val="00FC3457"/>
    <w:rsid w:val="00FC346D"/>
    <w:rsid w:val="00FC39DF"/>
    <w:rsid w:val="00FC3D76"/>
    <w:rsid w:val="00FC41F4"/>
    <w:rsid w:val="00FC6A47"/>
    <w:rsid w:val="00FC7C25"/>
    <w:rsid w:val="00FD1370"/>
    <w:rsid w:val="00FD383F"/>
    <w:rsid w:val="00FD4544"/>
    <w:rsid w:val="00FD45E0"/>
    <w:rsid w:val="00FD4C46"/>
    <w:rsid w:val="00FD606D"/>
    <w:rsid w:val="00FD6F0A"/>
    <w:rsid w:val="00FD70ED"/>
    <w:rsid w:val="00FD72B1"/>
    <w:rsid w:val="00FD75FD"/>
    <w:rsid w:val="00FE0022"/>
    <w:rsid w:val="00FE0F91"/>
    <w:rsid w:val="00FE1259"/>
    <w:rsid w:val="00FE1A1A"/>
    <w:rsid w:val="00FE1A66"/>
    <w:rsid w:val="00FE1E8F"/>
    <w:rsid w:val="00FE269C"/>
    <w:rsid w:val="00FE33C7"/>
    <w:rsid w:val="00FE4424"/>
    <w:rsid w:val="00FE4861"/>
    <w:rsid w:val="00FE4BF2"/>
    <w:rsid w:val="00FE558D"/>
    <w:rsid w:val="00FE5916"/>
    <w:rsid w:val="00FE5C05"/>
    <w:rsid w:val="00FE5EE6"/>
    <w:rsid w:val="00FF0917"/>
    <w:rsid w:val="00FF0980"/>
    <w:rsid w:val="00FF123E"/>
    <w:rsid w:val="00FF1C07"/>
    <w:rsid w:val="00FF1F56"/>
    <w:rsid w:val="00FF207A"/>
    <w:rsid w:val="00FF21DF"/>
    <w:rsid w:val="00FF230B"/>
    <w:rsid w:val="00FF2A7E"/>
    <w:rsid w:val="00FF4045"/>
    <w:rsid w:val="00FF4E8E"/>
    <w:rsid w:val="00FF5844"/>
    <w:rsid w:val="00FF5916"/>
    <w:rsid w:val="00FF5A03"/>
    <w:rsid w:val="00FF6808"/>
    <w:rsid w:val="00FF6B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7A5DC9"/>
  <w15:docId w15:val="{294EF170-134B-4FA7-A42E-5FFC7CA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71"/>
    <w:rPr>
      <w:rFonts w:ascii="Arial" w:hAnsi="Arial" w:cs="Arial"/>
      <w:b/>
      <w:bCs/>
      <w:color w:val="000000"/>
      <w:sz w:val="24"/>
      <w:szCs w:val="24"/>
    </w:rPr>
  </w:style>
  <w:style w:type="paragraph" w:styleId="Ttulo1">
    <w:name w:val="heading 1"/>
    <w:aliases w:val="EMENTA,2 headline"/>
    <w:basedOn w:val="Normal"/>
    <w:next w:val="Normal"/>
    <w:link w:val="Ttulo1Char"/>
    <w:uiPriority w:val="99"/>
    <w:qFormat/>
    <w:rsid w:val="00FF207A"/>
    <w:pPr>
      <w:keepNext/>
      <w:keepLines/>
      <w:spacing w:before="480"/>
      <w:outlineLvl w:val="0"/>
    </w:pPr>
    <w:rPr>
      <w:rFonts w:ascii="Cambria" w:hAnsi="Cambria" w:cs="Cambria"/>
      <w:b w:val="0"/>
      <w:bCs w:val="0"/>
      <w:color w:val="365F91"/>
      <w:sz w:val="28"/>
      <w:szCs w:val="28"/>
    </w:rPr>
  </w:style>
  <w:style w:type="paragraph" w:styleId="Ttulo2">
    <w:name w:val="heading 2"/>
    <w:basedOn w:val="Normal"/>
    <w:next w:val="Normal"/>
    <w:link w:val="Ttulo2Char"/>
    <w:uiPriority w:val="99"/>
    <w:qFormat/>
    <w:rsid w:val="00C424B5"/>
    <w:pPr>
      <w:keepNext/>
      <w:spacing w:before="240" w:after="60"/>
      <w:outlineLvl w:val="1"/>
    </w:pPr>
    <w:rPr>
      <w:i/>
      <w:iCs/>
      <w:color w:val="auto"/>
      <w:sz w:val="28"/>
      <w:szCs w:val="28"/>
    </w:rPr>
  </w:style>
  <w:style w:type="paragraph" w:styleId="Ttulo3">
    <w:name w:val="heading 3"/>
    <w:basedOn w:val="Normal"/>
    <w:next w:val="Normal"/>
    <w:link w:val="Ttulo3Char"/>
    <w:uiPriority w:val="99"/>
    <w:qFormat/>
    <w:rsid w:val="00B646B5"/>
    <w:pPr>
      <w:keepNext/>
      <w:jc w:val="both"/>
      <w:outlineLvl w:val="2"/>
    </w:pPr>
  </w:style>
  <w:style w:type="paragraph" w:styleId="Ttulo4">
    <w:name w:val="heading 4"/>
    <w:basedOn w:val="Normal"/>
    <w:next w:val="Normal"/>
    <w:link w:val="Ttulo4Char"/>
    <w:uiPriority w:val="99"/>
    <w:qFormat/>
    <w:rsid w:val="00FF207A"/>
    <w:pPr>
      <w:keepNext/>
      <w:keepLines/>
      <w:spacing w:before="200"/>
      <w:outlineLvl w:val="3"/>
    </w:pPr>
    <w:rPr>
      <w:rFonts w:ascii="Cambria" w:hAnsi="Cambria" w:cs="Cambria"/>
      <w:b w:val="0"/>
      <w:bCs w:val="0"/>
      <w:i/>
      <w:iCs/>
      <w:color w:val="4F81BD"/>
    </w:rPr>
  </w:style>
  <w:style w:type="paragraph" w:styleId="Ttulo5">
    <w:name w:val="heading 5"/>
    <w:basedOn w:val="Normal"/>
    <w:next w:val="Normal"/>
    <w:link w:val="Ttulo5Char"/>
    <w:uiPriority w:val="99"/>
    <w:qFormat/>
    <w:rsid w:val="00FF207A"/>
    <w:pPr>
      <w:keepNext/>
      <w:keepLines/>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C424B5"/>
    <w:pPr>
      <w:spacing w:before="240" w:after="60"/>
      <w:outlineLvl w:val="5"/>
    </w:pPr>
    <w:rPr>
      <w:rFonts w:ascii="Times New Roman" w:hAnsi="Times New Roman" w:cs="Times New Roman"/>
      <w:color w:val="auto"/>
      <w:sz w:val="22"/>
      <w:szCs w:val="22"/>
    </w:rPr>
  </w:style>
  <w:style w:type="paragraph" w:styleId="Ttulo7">
    <w:name w:val="heading 7"/>
    <w:basedOn w:val="Normal"/>
    <w:next w:val="Normal"/>
    <w:link w:val="Ttulo7Char"/>
    <w:uiPriority w:val="99"/>
    <w:qFormat/>
    <w:rsid w:val="00C424B5"/>
    <w:pPr>
      <w:keepNext/>
      <w:tabs>
        <w:tab w:val="left" w:pos="1701"/>
      </w:tabs>
      <w:jc w:val="center"/>
      <w:outlineLvl w:val="6"/>
    </w:pPr>
    <w:rPr>
      <w:rFonts w:ascii="Times New Roman" w:hAnsi="Times New Roman" w:cs="Times New Roman"/>
      <w:b w:val="0"/>
      <w:bCs w:val="0"/>
      <w:color w:val="0000FF"/>
    </w:rPr>
  </w:style>
  <w:style w:type="paragraph" w:styleId="Ttulo8">
    <w:name w:val="heading 8"/>
    <w:basedOn w:val="Normal"/>
    <w:next w:val="Normal"/>
    <w:link w:val="Ttulo8Char"/>
    <w:uiPriority w:val="99"/>
    <w:qFormat/>
    <w:rsid w:val="00C424B5"/>
    <w:pPr>
      <w:spacing w:before="240" w:after="60"/>
      <w:jc w:val="center"/>
      <w:outlineLvl w:val="7"/>
    </w:pPr>
    <w:rPr>
      <w:rFonts w:ascii="Times New Roman" w:hAnsi="Times New Roman" w:cs="Times New Roman"/>
      <w:b w:val="0"/>
      <w:bCs w:val="0"/>
      <w:i/>
      <w:iCs/>
      <w:color w:val="auto"/>
    </w:rPr>
  </w:style>
  <w:style w:type="paragraph" w:styleId="Ttulo9">
    <w:name w:val="heading 9"/>
    <w:basedOn w:val="Normal"/>
    <w:next w:val="Normal"/>
    <w:link w:val="Ttulo9Char"/>
    <w:uiPriority w:val="99"/>
    <w:qFormat/>
    <w:rsid w:val="00FF207A"/>
    <w:pPr>
      <w:keepNext/>
      <w:keepLines/>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FF207A"/>
    <w:rPr>
      <w:rFonts w:ascii="Cambria" w:hAnsi="Cambria" w:cs="Cambria"/>
      <w:color w:val="365F91"/>
      <w:sz w:val="28"/>
      <w:szCs w:val="28"/>
    </w:rPr>
  </w:style>
  <w:style w:type="character" w:customStyle="1" w:styleId="Ttulo2Char">
    <w:name w:val="Título 2 Char"/>
    <w:basedOn w:val="Fontepargpadro"/>
    <w:link w:val="Ttulo2"/>
    <w:uiPriority w:val="99"/>
    <w:locked/>
    <w:rsid w:val="00C424B5"/>
    <w:rPr>
      <w:rFonts w:ascii="Arial" w:hAnsi="Arial" w:cs="Arial"/>
      <w:b/>
      <w:bCs/>
      <w:i/>
      <w:iCs/>
      <w:sz w:val="28"/>
      <w:szCs w:val="28"/>
    </w:rPr>
  </w:style>
  <w:style w:type="character" w:customStyle="1" w:styleId="Ttulo3Char">
    <w:name w:val="Título 3 Char"/>
    <w:basedOn w:val="Fontepargpadro"/>
    <w:link w:val="Ttulo3"/>
    <w:uiPriority w:val="99"/>
    <w:rsid w:val="00710C28"/>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9"/>
    <w:locked/>
    <w:rsid w:val="00FF207A"/>
    <w:rPr>
      <w:rFonts w:ascii="Cambria" w:hAnsi="Cambria" w:cs="Cambria"/>
      <w:i/>
      <w:iCs/>
      <w:color w:val="4F81BD"/>
      <w:sz w:val="24"/>
      <w:szCs w:val="24"/>
    </w:rPr>
  </w:style>
  <w:style w:type="character" w:customStyle="1" w:styleId="Ttulo5Char">
    <w:name w:val="Título 5 Char"/>
    <w:basedOn w:val="Fontepargpadro"/>
    <w:link w:val="Ttulo5"/>
    <w:uiPriority w:val="99"/>
    <w:semiHidden/>
    <w:locked/>
    <w:rsid w:val="00FF207A"/>
    <w:rPr>
      <w:rFonts w:ascii="Cambria" w:hAnsi="Cambria" w:cs="Cambria"/>
      <w:b/>
      <w:bCs/>
      <w:color w:val="243F60"/>
      <w:sz w:val="24"/>
      <w:szCs w:val="24"/>
    </w:rPr>
  </w:style>
  <w:style w:type="character" w:customStyle="1" w:styleId="Ttulo6Char">
    <w:name w:val="Título 6 Char"/>
    <w:basedOn w:val="Fontepargpadro"/>
    <w:link w:val="Ttulo6"/>
    <w:uiPriority w:val="99"/>
    <w:locked/>
    <w:rsid w:val="00C424B5"/>
    <w:rPr>
      <w:b/>
      <w:bCs/>
      <w:sz w:val="22"/>
      <w:szCs w:val="22"/>
    </w:rPr>
  </w:style>
  <w:style w:type="character" w:customStyle="1" w:styleId="Ttulo7Char">
    <w:name w:val="Título 7 Char"/>
    <w:basedOn w:val="Fontepargpadro"/>
    <w:link w:val="Ttulo7"/>
    <w:uiPriority w:val="99"/>
    <w:locked/>
    <w:rsid w:val="00C424B5"/>
    <w:rPr>
      <w:color w:val="0000FF"/>
      <w:sz w:val="24"/>
      <w:szCs w:val="24"/>
    </w:rPr>
  </w:style>
  <w:style w:type="character" w:customStyle="1" w:styleId="Ttulo8Char">
    <w:name w:val="Título 8 Char"/>
    <w:basedOn w:val="Fontepargpadro"/>
    <w:link w:val="Ttulo8"/>
    <w:uiPriority w:val="99"/>
    <w:locked/>
    <w:rsid w:val="00C424B5"/>
    <w:rPr>
      <w:i/>
      <w:iCs/>
      <w:sz w:val="24"/>
      <w:szCs w:val="24"/>
    </w:rPr>
  </w:style>
  <w:style w:type="character" w:customStyle="1" w:styleId="Ttulo9Char">
    <w:name w:val="Título 9 Char"/>
    <w:basedOn w:val="Fontepargpadro"/>
    <w:link w:val="Ttulo9"/>
    <w:uiPriority w:val="99"/>
    <w:semiHidden/>
    <w:locked/>
    <w:rsid w:val="00FF207A"/>
    <w:rPr>
      <w:rFonts w:ascii="Cambria" w:hAnsi="Cambria" w:cs="Cambria"/>
      <w:b/>
      <w:bCs/>
      <w:i/>
      <w:iCs/>
      <w:color w:val="404040"/>
    </w:rPr>
  </w:style>
  <w:style w:type="paragraph" w:styleId="Cabealho">
    <w:name w:val="header"/>
    <w:aliases w:val="Cabeçalho superior,Char,Heading 1a"/>
    <w:basedOn w:val="Normal"/>
    <w:link w:val="CabealhoChar"/>
    <w:uiPriority w:val="99"/>
    <w:rsid w:val="00B05D6B"/>
    <w:pPr>
      <w:tabs>
        <w:tab w:val="center" w:pos="4252"/>
        <w:tab w:val="right" w:pos="8504"/>
      </w:tabs>
    </w:pPr>
  </w:style>
  <w:style w:type="character" w:customStyle="1" w:styleId="CabealhoChar">
    <w:name w:val="Cabeçalho Char"/>
    <w:aliases w:val="Cabeçalho superior Char,Char Char,Heading 1a Char"/>
    <w:basedOn w:val="Fontepargpadro"/>
    <w:link w:val="Cabealho"/>
    <w:uiPriority w:val="99"/>
    <w:qFormat/>
    <w:locked/>
    <w:rsid w:val="006B2314"/>
    <w:rPr>
      <w:rFonts w:ascii="Arial" w:hAnsi="Arial" w:cs="Arial"/>
      <w:b/>
      <w:bCs/>
      <w:color w:val="000000"/>
      <w:sz w:val="24"/>
      <w:szCs w:val="24"/>
    </w:rPr>
  </w:style>
  <w:style w:type="paragraph" w:styleId="Rodap">
    <w:name w:val="footer"/>
    <w:aliases w:val="Rodapé Char Char"/>
    <w:basedOn w:val="Normal"/>
    <w:link w:val="RodapChar"/>
    <w:uiPriority w:val="99"/>
    <w:rsid w:val="00B05D6B"/>
    <w:pPr>
      <w:tabs>
        <w:tab w:val="center" w:pos="4252"/>
        <w:tab w:val="right" w:pos="8504"/>
      </w:tabs>
    </w:pPr>
  </w:style>
  <w:style w:type="character" w:customStyle="1" w:styleId="RodapChar">
    <w:name w:val="Rodapé Char"/>
    <w:aliases w:val="Rodapé Char Char Char"/>
    <w:basedOn w:val="Fontepargpadro"/>
    <w:link w:val="Rodap"/>
    <w:uiPriority w:val="99"/>
    <w:locked/>
    <w:rsid w:val="006B2314"/>
    <w:rPr>
      <w:rFonts w:ascii="Arial" w:hAnsi="Arial" w:cs="Arial"/>
      <w:b/>
      <w:bCs/>
      <w:color w:val="000000"/>
      <w:sz w:val="24"/>
      <w:szCs w:val="24"/>
    </w:rPr>
  </w:style>
  <w:style w:type="character" w:styleId="Hyperlink">
    <w:name w:val="Hyperlink"/>
    <w:basedOn w:val="Fontepargpadro"/>
    <w:uiPriority w:val="99"/>
    <w:rsid w:val="00B5209C"/>
    <w:rPr>
      <w:color w:val="0000FF"/>
      <w:u w:val="single"/>
    </w:rPr>
  </w:style>
  <w:style w:type="character" w:styleId="Nmerodepgina">
    <w:name w:val="page number"/>
    <w:basedOn w:val="Fontepargpadro"/>
    <w:uiPriority w:val="99"/>
    <w:rsid w:val="00B363AA"/>
  </w:style>
  <w:style w:type="table" w:styleId="Tabelacomgrade">
    <w:name w:val="Table Grid"/>
    <w:basedOn w:val="Tabelanormal"/>
    <w:rsid w:val="009260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6490A"/>
    <w:rPr>
      <w:rFonts w:ascii="Tahoma" w:hAnsi="Tahoma" w:cs="Tahoma"/>
      <w:sz w:val="16"/>
      <w:szCs w:val="16"/>
    </w:rPr>
  </w:style>
  <w:style w:type="character" w:customStyle="1" w:styleId="TextodebaloChar">
    <w:name w:val="Texto de balão Char"/>
    <w:basedOn w:val="Fontepargpadro"/>
    <w:link w:val="Textodebalo"/>
    <w:uiPriority w:val="99"/>
    <w:locked/>
    <w:rsid w:val="00C424B5"/>
    <w:rPr>
      <w:rFonts w:ascii="Tahoma" w:hAnsi="Tahoma" w:cs="Tahoma"/>
      <w:b/>
      <w:bCs/>
      <w:color w:val="000000"/>
      <w:sz w:val="16"/>
      <w:szCs w:val="16"/>
    </w:rPr>
  </w:style>
  <w:style w:type="paragraph" w:styleId="SemEspaamento">
    <w:name w:val="No Spacing"/>
    <w:link w:val="SemEspaamentoChar"/>
    <w:uiPriority w:val="99"/>
    <w:qFormat/>
    <w:rsid w:val="006B2314"/>
    <w:rPr>
      <w:rFonts w:ascii="Calibri" w:hAnsi="Calibri" w:cs="Calibri"/>
      <w:lang w:eastAsia="en-US"/>
    </w:rPr>
  </w:style>
  <w:style w:type="character" w:customStyle="1" w:styleId="SemEspaamentoChar">
    <w:name w:val="Sem Espaçamento Char"/>
    <w:basedOn w:val="Fontepargpadro"/>
    <w:link w:val="SemEspaamento"/>
    <w:uiPriority w:val="99"/>
    <w:locked/>
    <w:rsid w:val="006B2314"/>
    <w:rPr>
      <w:rFonts w:ascii="Calibri" w:hAnsi="Calibri" w:cs="Calibri"/>
      <w:sz w:val="22"/>
      <w:szCs w:val="22"/>
      <w:lang w:val="pt-BR" w:eastAsia="en-US"/>
    </w:rPr>
  </w:style>
  <w:style w:type="paragraph" w:styleId="Ttulo">
    <w:name w:val="Title"/>
    <w:basedOn w:val="Normal"/>
    <w:link w:val="TtuloChar"/>
    <w:uiPriority w:val="99"/>
    <w:qFormat/>
    <w:rsid w:val="00EC25D3"/>
    <w:pPr>
      <w:jc w:val="center"/>
    </w:pPr>
    <w:rPr>
      <w:rFonts w:ascii="Times New Roman" w:hAnsi="Times New Roman" w:cs="Times New Roman"/>
      <w:color w:val="auto"/>
      <w:sz w:val="20"/>
      <w:szCs w:val="20"/>
    </w:rPr>
  </w:style>
  <w:style w:type="character" w:customStyle="1" w:styleId="TtuloChar">
    <w:name w:val="Título Char"/>
    <w:basedOn w:val="Fontepargpadro"/>
    <w:link w:val="Ttulo"/>
    <w:uiPriority w:val="99"/>
    <w:locked/>
    <w:rsid w:val="00EC25D3"/>
    <w:rPr>
      <w:b/>
      <w:bCs/>
    </w:rPr>
  </w:style>
  <w:style w:type="paragraph" w:customStyle="1" w:styleId="Nvel2">
    <w:name w:val="Nível 2"/>
    <w:basedOn w:val="Normal"/>
    <w:next w:val="Normal"/>
    <w:uiPriority w:val="99"/>
    <w:rsid w:val="00FF207A"/>
    <w:pPr>
      <w:spacing w:after="120"/>
      <w:jc w:val="both"/>
    </w:pPr>
    <w:rPr>
      <w:color w:val="auto"/>
    </w:rPr>
  </w:style>
  <w:style w:type="character" w:customStyle="1" w:styleId="A0">
    <w:name w:val="A0"/>
    <w:uiPriority w:val="99"/>
    <w:rsid w:val="00FF207A"/>
    <w:rPr>
      <w:color w:val="000000"/>
      <w:sz w:val="22"/>
      <w:szCs w:val="22"/>
    </w:rPr>
  </w:style>
  <w:style w:type="paragraph" w:styleId="Corpodetexto">
    <w:name w:val="Body Text"/>
    <w:basedOn w:val="Normal"/>
    <w:link w:val="CorpodetextoChar"/>
    <w:uiPriority w:val="99"/>
    <w:rsid w:val="00FF207A"/>
    <w:rPr>
      <w:rFonts w:ascii="Times New Roman" w:hAnsi="Times New Roman" w:cs="Times New Roman"/>
      <w:b w:val="0"/>
      <w:bCs w:val="0"/>
      <w:color w:val="auto"/>
    </w:rPr>
  </w:style>
  <w:style w:type="character" w:customStyle="1" w:styleId="CorpodetextoChar">
    <w:name w:val="Corpo de texto Char"/>
    <w:basedOn w:val="Fontepargpadro"/>
    <w:link w:val="Corpodetexto"/>
    <w:uiPriority w:val="99"/>
    <w:locked/>
    <w:rsid w:val="00FF207A"/>
    <w:rPr>
      <w:snapToGrid w:val="0"/>
      <w:sz w:val="24"/>
      <w:szCs w:val="24"/>
    </w:rPr>
  </w:style>
  <w:style w:type="paragraph" w:styleId="TextosemFormatao">
    <w:name w:val="Plain Text"/>
    <w:basedOn w:val="Normal"/>
    <w:link w:val="TextosemFormataoChar"/>
    <w:uiPriority w:val="99"/>
    <w:rsid w:val="00FF207A"/>
    <w:rPr>
      <w:rFonts w:ascii="Courier New" w:hAnsi="Courier New" w:cs="Courier New"/>
      <w:b w:val="0"/>
      <w:bCs w:val="0"/>
      <w:color w:val="auto"/>
      <w:sz w:val="20"/>
      <w:szCs w:val="20"/>
    </w:rPr>
  </w:style>
  <w:style w:type="character" w:customStyle="1" w:styleId="TextosemFormataoChar">
    <w:name w:val="Texto sem Formatação Char"/>
    <w:basedOn w:val="Fontepargpadro"/>
    <w:link w:val="TextosemFormatao"/>
    <w:uiPriority w:val="99"/>
    <w:locked/>
    <w:rsid w:val="00FF207A"/>
    <w:rPr>
      <w:rFonts w:ascii="Courier New" w:hAnsi="Courier New" w:cs="Courier New"/>
    </w:rPr>
  </w:style>
  <w:style w:type="paragraph" w:styleId="Recuodecorpodetexto">
    <w:name w:val="Body Text Indent"/>
    <w:basedOn w:val="Normal"/>
    <w:link w:val="RecuodecorpodetextoChar"/>
    <w:uiPriority w:val="99"/>
    <w:rsid w:val="00C424B5"/>
    <w:pPr>
      <w:ind w:left="2694" w:hanging="284"/>
      <w:jc w:val="both"/>
    </w:pPr>
    <w:rPr>
      <w:rFonts w:ascii="Times New Roman" w:hAnsi="Times New Roman" w:cs="Times New Roman"/>
      <w:b w:val="0"/>
      <w:bCs w:val="0"/>
      <w:color w:val="auto"/>
    </w:rPr>
  </w:style>
  <w:style w:type="character" w:customStyle="1" w:styleId="RecuodecorpodetextoChar">
    <w:name w:val="Recuo de corpo de texto Char"/>
    <w:basedOn w:val="Fontepargpadro"/>
    <w:link w:val="Recuodecorpodetexto"/>
    <w:uiPriority w:val="99"/>
    <w:locked/>
    <w:rsid w:val="00C424B5"/>
    <w:rPr>
      <w:sz w:val="24"/>
      <w:szCs w:val="24"/>
    </w:rPr>
  </w:style>
  <w:style w:type="paragraph" w:customStyle="1" w:styleId="Cabealho0">
    <w:name w:val="#Cabeçalho"/>
    <w:basedOn w:val="Normal"/>
    <w:uiPriority w:val="99"/>
    <w:rsid w:val="00C424B5"/>
    <w:pPr>
      <w:spacing w:line="220" w:lineRule="exact"/>
      <w:jc w:val="both"/>
    </w:pPr>
    <w:rPr>
      <w:rFonts w:ascii="Times New Roman" w:hAnsi="Times New Roman" w:cs="Times New Roman"/>
      <w:b w:val="0"/>
      <w:bCs w:val="0"/>
      <w:color w:val="auto"/>
      <w:sz w:val="18"/>
      <w:szCs w:val="18"/>
    </w:rPr>
  </w:style>
  <w:style w:type="paragraph" w:styleId="Recuodecorpodetexto2">
    <w:name w:val="Body Text Indent 2"/>
    <w:basedOn w:val="Normal"/>
    <w:link w:val="Recuodecorpodetexto2Char"/>
    <w:uiPriority w:val="99"/>
    <w:rsid w:val="00C424B5"/>
    <w:pPr>
      <w:spacing w:after="120"/>
      <w:ind w:left="1701"/>
      <w:jc w:val="both"/>
    </w:pPr>
    <w:rPr>
      <w:rFonts w:ascii="Times New Roman" w:hAnsi="Times New Roman" w:cs="Times New Roman"/>
      <w:b w:val="0"/>
      <w:bCs w:val="0"/>
      <w:color w:val="0000FF"/>
    </w:rPr>
  </w:style>
  <w:style w:type="character" w:customStyle="1" w:styleId="Recuodecorpodetexto2Char">
    <w:name w:val="Recuo de corpo de texto 2 Char"/>
    <w:basedOn w:val="Fontepargpadro"/>
    <w:link w:val="Recuodecorpodetexto2"/>
    <w:uiPriority w:val="99"/>
    <w:locked/>
    <w:rsid w:val="00C424B5"/>
    <w:rPr>
      <w:color w:val="0000FF"/>
      <w:sz w:val="24"/>
      <w:szCs w:val="24"/>
    </w:rPr>
  </w:style>
  <w:style w:type="paragraph" w:styleId="Corpodetexto3">
    <w:name w:val="Body Text 3"/>
    <w:basedOn w:val="Normal"/>
    <w:link w:val="Corpodetexto3Char"/>
    <w:uiPriority w:val="99"/>
    <w:rsid w:val="00C424B5"/>
    <w:pPr>
      <w:tabs>
        <w:tab w:val="left" w:pos="1701"/>
      </w:tabs>
      <w:jc w:val="both"/>
    </w:pPr>
    <w:rPr>
      <w:rFonts w:ascii="Times New Roman" w:hAnsi="Times New Roman" w:cs="Times New Roman"/>
      <w:b w:val="0"/>
      <w:bCs w:val="0"/>
    </w:rPr>
  </w:style>
  <w:style w:type="character" w:customStyle="1" w:styleId="Corpodetexto3Char">
    <w:name w:val="Corpo de texto 3 Char"/>
    <w:basedOn w:val="Fontepargpadro"/>
    <w:link w:val="Corpodetexto3"/>
    <w:uiPriority w:val="99"/>
    <w:locked/>
    <w:rsid w:val="00C424B5"/>
    <w:rPr>
      <w:color w:val="000000"/>
      <w:sz w:val="24"/>
      <w:szCs w:val="24"/>
    </w:rPr>
  </w:style>
  <w:style w:type="paragraph" w:customStyle="1" w:styleId="xl64">
    <w:name w:val="xl64"/>
    <w:basedOn w:val="Normal"/>
    <w:uiPriority w:val="99"/>
    <w:rsid w:val="00C424B5"/>
    <w:pPr>
      <w:pBdr>
        <w:bottom w:val="single" w:sz="4" w:space="0" w:color="auto"/>
      </w:pBdr>
      <w:spacing w:before="100" w:after="100"/>
      <w:jc w:val="center"/>
    </w:pPr>
    <w:rPr>
      <w:rFonts w:ascii="Times New Roman" w:hAnsi="Times New Roman" w:cs="Times New Roman"/>
      <w:b w:val="0"/>
      <w:bCs w:val="0"/>
      <w:color w:val="auto"/>
    </w:rPr>
  </w:style>
  <w:style w:type="paragraph" w:styleId="NormalWeb">
    <w:name w:val="Normal (Web)"/>
    <w:basedOn w:val="Normal"/>
    <w:uiPriority w:val="99"/>
    <w:rsid w:val="00C424B5"/>
    <w:pPr>
      <w:spacing w:before="100" w:beforeAutospacing="1" w:after="100" w:afterAutospacing="1"/>
    </w:pPr>
    <w:rPr>
      <w:rFonts w:ascii="Arial Unicode MS" w:eastAsia="Arial Unicode MS" w:cs="Arial Unicode MS"/>
      <w:b w:val="0"/>
      <w:bCs w:val="0"/>
    </w:rPr>
  </w:style>
  <w:style w:type="paragraph" w:styleId="Corpodetexto2">
    <w:name w:val="Body Text 2"/>
    <w:basedOn w:val="Normal"/>
    <w:link w:val="Corpodetexto2Char"/>
    <w:uiPriority w:val="99"/>
    <w:rsid w:val="00C424B5"/>
    <w:pPr>
      <w:spacing w:after="120" w:line="480" w:lineRule="auto"/>
    </w:pPr>
    <w:rPr>
      <w:rFonts w:ascii="Times New Roman" w:hAnsi="Times New Roman" w:cs="Times New Roman"/>
      <w:b w:val="0"/>
      <w:bCs w:val="0"/>
      <w:color w:val="auto"/>
      <w:sz w:val="20"/>
      <w:szCs w:val="20"/>
    </w:rPr>
  </w:style>
  <w:style w:type="character" w:customStyle="1" w:styleId="Corpodetexto2Char">
    <w:name w:val="Corpo de texto 2 Char"/>
    <w:basedOn w:val="Fontepargpadro"/>
    <w:link w:val="Corpodetexto2"/>
    <w:uiPriority w:val="99"/>
    <w:locked/>
    <w:rsid w:val="00C424B5"/>
  </w:style>
  <w:style w:type="paragraph" w:styleId="Saudao">
    <w:name w:val="Salutation"/>
    <w:basedOn w:val="Normal"/>
    <w:link w:val="SaudaoChar"/>
    <w:uiPriority w:val="99"/>
    <w:rsid w:val="00C424B5"/>
    <w:pPr>
      <w:jc w:val="both"/>
    </w:pPr>
    <w:rPr>
      <w:b w:val="0"/>
      <w:bCs w:val="0"/>
      <w:color w:val="auto"/>
    </w:rPr>
  </w:style>
  <w:style w:type="character" w:customStyle="1" w:styleId="SaudaoChar">
    <w:name w:val="Saudação Char"/>
    <w:basedOn w:val="Fontepargpadro"/>
    <w:link w:val="Saudao"/>
    <w:uiPriority w:val="99"/>
    <w:locked/>
    <w:rsid w:val="00C424B5"/>
    <w:rPr>
      <w:rFonts w:ascii="Arial" w:hAnsi="Arial" w:cs="Arial"/>
      <w:sz w:val="24"/>
      <w:szCs w:val="24"/>
    </w:rPr>
  </w:style>
  <w:style w:type="paragraph" w:customStyle="1" w:styleId="Contrato">
    <w:name w:val="Contrato"/>
    <w:basedOn w:val="Normal"/>
    <w:uiPriority w:val="99"/>
    <w:rsid w:val="00C424B5"/>
    <w:pPr>
      <w:tabs>
        <w:tab w:val="num" w:pos="360"/>
        <w:tab w:val="num" w:pos="926"/>
      </w:tabs>
      <w:spacing w:after="240"/>
      <w:ind w:left="926" w:hanging="360"/>
      <w:jc w:val="both"/>
    </w:pPr>
    <w:rPr>
      <w:rFonts w:ascii="Times New Roman" w:hAnsi="Times New Roman" w:cs="Times New Roman"/>
      <w:b w:val="0"/>
      <w:bCs w:val="0"/>
      <w:color w:val="auto"/>
    </w:rPr>
  </w:style>
  <w:style w:type="paragraph" w:styleId="Recuodecorpodetexto3">
    <w:name w:val="Body Text Indent 3"/>
    <w:basedOn w:val="Normal"/>
    <w:link w:val="Recuodecorpodetexto3Char"/>
    <w:uiPriority w:val="99"/>
    <w:rsid w:val="00C424B5"/>
    <w:pPr>
      <w:spacing w:after="120"/>
      <w:ind w:left="283"/>
    </w:pPr>
    <w:rPr>
      <w:rFonts w:ascii="Times New Roman" w:hAnsi="Times New Roman" w:cs="Times New Roman"/>
      <w:b w:val="0"/>
      <w:bCs w:val="0"/>
      <w:color w:val="auto"/>
      <w:sz w:val="16"/>
      <w:szCs w:val="16"/>
    </w:rPr>
  </w:style>
  <w:style w:type="character" w:customStyle="1" w:styleId="Recuodecorpodetexto3Char">
    <w:name w:val="Recuo de corpo de texto 3 Char"/>
    <w:basedOn w:val="Fontepargpadro"/>
    <w:link w:val="Recuodecorpodetexto3"/>
    <w:uiPriority w:val="99"/>
    <w:locked/>
    <w:rsid w:val="00C424B5"/>
    <w:rPr>
      <w:sz w:val="16"/>
      <w:szCs w:val="16"/>
    </w:rPr>
  </w:style>
  <w:style w:type="paragraph" w:customStyle="1" w:styleId="BodyText21">
    <w:name w:val="Body Text 21"/>
    <w:basedOn w:val="Normal"/>
    <w:uiPriority w:val="99"/>
    <w:rsid w:val="00C424B5"/>
    <w:pPr>
      <w:suppressAutoHyphens/>
      <w:jc w:val="both"/>
    </w:pPr>
    <w:rPr>
      <w:rFonts w:ascii="Times New Roman" w:hAnsi="Times New Roman" w:cs="Times New Roman"/>
      <w:b w:val="0"/>
      <w:bCs w:val="0"/>
      <w:color w:val="auto"/>
      <w:lang w:eastAsia="ar-SA"/>
    </w:rPr>
  </w:style>
  <w:style w:type="paragraph" w:styleId="PargrafodaLista">
    <w:name w:val="List Paragraph"/>
    <w:basedOn w:val="Normal"/>
    <w:uiPriority w:val="34"/>
    <w:qFormat/>
    <w:rsid w:val="00C424B5"/>
    <w:pPr>
      <w:ind w:left="720"/>
    </w:pPr>
    <w:rPr>
      <w:rFonts w:ascii="Times New Roman" w:hAnsi="Times New Roman" w:cs="Times New Roman"/>
      <w:b w:val="0"/>
      <w:bCs w:val="0"/>
      <w:color w:val="auto"/>
      <w:sz w:val="20"/>
      <w:szCs w:val="20"/>
    </w:rPr>
  </w:style>
  <w:style w:type="character" w:styleId="Forte">
    <w:name w:val="Strong"/>
    <w:basedOn w:val="Fontepargpadro"/>
    <w:uiPriority w:val="99"/>
    <w:qFormat/>
    <w:rsid w:val="00B420AE"/>
    <w:rPr>
      <w:b/>
      <w:bCs/>
    </w:rPr>
  </w:style>
  <w:style w:type="paragraph" w:customStyle="1" w:styleId="Default">
    <w:name w:val="Default"/>
    <w:rsid w:val="005211DC"/>
    <w:pPr>
      <w:autoSpaceDE w:val="0"/>
      <w:autoSpaceDN w:val="0"/>
      <w:adjustRightInd w:val="0"/>
    </w:pPr>
    <w:rPr>
      <w:rFonts w:ascii="Arial" w:hAnsi="Arial" w:cs="Arial"/>
      <w:color w:val="000000"/>
      <w:sz w:val="24"/>
      <w:szCs w:val="24"/>
    </w:rPr>
  </w:style>
  <w:style w:type="paragraph" w:customStyle="1" w:styleId="C">
    <w:name w:val="C"/>
    <w:basedOn w:val="Normal"/>
    <w:uiPriority w:val="99"/>
    <w:rsid w:val="00320907"/>
    <w:pPr>
      <w:tabs>
        <w:tab w:val="left" w:pos="1418"/>
      </w:tabs>
      <w:jc w:val="both"/>
    </w:pPr>
    <w:rPr>
      <w:rFonts w:ascii="Times New Roman" w:hAnsi="Times New Roman" w:cs="Times New Roman"/>
      <w:b w:val="0"/>
      <w:bCs w:val="0"/>
      <w:color w:val="auto"/>
    </w:rPr>
  </w:style>
  <w:style w:type="paragraph" w:customStyle="1" w:styleId="Corpo">
    <w:name w:val="Corpo"/>
    <w:uiPriority w:val="99"/>
    <w:rsid w:val="005C63FA"/>
    <w:pPr>
      <w:widowControl w:val="0"/>
      <w:jc w:val="both"/>
    </w:pPr>
    <w:rPr>
      <w:color w:val="000000"/>
      <w:sz w:val="24"/>
      <w:szCs w:val="20"/>
    </w:rPr>
  </w:style>
  <w:style w:type="paragraph" w:customStyle="1" w:styleId="DEIA">
    <w:name w:val="DEIA"/>
    <w:rsid w:val="005C63FA"/>
    <w:pPr>
      <w:ind w:left="1296" w:right="576" w:hanging="720"/>
      <w:jc w:val="both"/>
    </w:pPr>
    <w:rPr>
      <w:color w:val="000000"/>
      <w:sz w:val="24"/>
      <w:szCs w:val="20"/>
    </w:rPr>
  </w:style>
  <w:style w:type="paragraph" w:customStyle="1" w:styleId="Textopadro">
    <w:name w:val="Texto padrão"/>
    <w:basedOn w:val="Normal"/>
    <w:rsid w:val="00621216"/>
    <w:rPr>
      <w:rFonts w:ascii="Times New Roman" w:hAnsi="Times New Roman" w:cs="Times New Roman"/>
      <w:b w:val="0"/>
      <w:bCs w:val="0"/>
      <w:color w:val="auto"/>
      <w:szCs w:val="20"/>
      <w:lang w:val="en-US" w:eastAsia="ar-SA"/>
    </w:rPr>
  </w:style>
  <w:style w:type="paragraph" w:customStyle="1" w:styleId="Contedodetabela">
    <w:name w:val="Conteúdo de tabela"/>
    <w:basedOn w:val="Normal"/>
    <w:rsid w:val="00621216"/>
    <w:pPr>
      <w:suppressLineNumbers/>
      <w:suppressAutoHyphens/>
    </w:pPr>
    <w:rPr>
      <w:rFonts w:ascii="Times New Roman" w:hAnsi="Times New Roman" w:cs="Times New Roman"/>
      <w:b w:val="0"/>
      <w:bCs w:val="0"/>
      <w:color w:val="auto"/>
      <w:sz w:val="20"/>
      <w:szCs w:val="20"/>
      <w:lang w:eastAsia="ar-SA"/>
    </w:rPr>
  </w:style>
  <w:style w:type="paragraph" w:customStyle="1" w:styleId="BodyTextIndent1">
    <w:name w:val="Body Text Indent1"/>
    <w:basedOn w:val="Normal"/>
    <w:rsid w:val="00F470F3"/>
    <w:pPr>
      <w:spacing w:after="120"/>
      <w:ind w:left="283"/>
    </w:pPr>
    <w:rPr>
      <w:rFonts w:ascii="Times New Roman" w:hAnsi="Times New Roman" w:cs="Times New Roman"/>
      <w:b w:val="0"/>
      <w:bCs w:val="0"/>
      <w:color w:val="auto"/>
    </w:rPr>
  </w:style>
  <w:style w:type="character" w:styleId="nfase">
    <w:name w:val="Emphasis"/>
    <w:basedOn w:val="Fontepargpadro"/>
    <w:uiPriority w:val="20"/>
    <w:qFormat/>
    <w:locked/>
    <w:rsid w:val="001317C4"/>
    <w:rPr>
      <w:i/>
      <w:iCs/>
    </w:rPr>
  </w:style>
  <w:style w:type="paragraph" w:customStyle="1" w:styleId="Cabealho1">
    <w:name w:val="Cabeçalho1"/>
    <w:basedOn w:val="Normal"/>
    <w:rsid w:val="0042689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644">
      <w:marLeft w:val="0"/>
      <w:marRight w:val="0"/>
      <w:marTop w:val="0"/>
      <w:marBottom w:val="0"/>
      <w:divBdr>
        <w:top w:val="none" w:sz="0" w:space="0" w:color="auto"/>
        <w:left w:val="none" w:sz="0" w:space="0" w:color="auto"/>
        <w:bottom w:val="none" w:sz="0" w:space="0" w:color="auto"/>
        <w:right w:val="none" w:sz="0" w:space="0" w:color="auto"/>
      </w:divBdr>
    </w:div>
    <w:div w:id="189072645">
      <w:marLeft w:val="0"/>
      <w:marRight w:val="0"/>
      <w:marTop w:val="0"/>
      <w:marBottom w:val="0"/>
      <w:divBdr>
        <w:top w:val="none" w:sz="0" w:space="0" w:color="auto"/>
        <w:left w:val="none" w:sz="0" w:space="0" w:color="auto"/>
        <w:bottom w:val="none" w:sz="0" w:space="0" w:color="auto"/>
        <w:right w:val="none" w:sz="0" w:space="0" w:color="auto"/>
      </w:divBdr>
    </w:div>
    <w:div w:id="189072646">
      <w:marLeft w:val="0"/>
      <w:marRight w:val="0"/>
      <w:marTop w:val="0"/>
      <w:marBottom w:val="0"/>
      <w:divBdr>
        <w:top w:val="none" w:sz="0" w:space="0" w:color="auto"/>
        <w:left w:val="none" w:sz="0" w:space="0" w:color="auto"/>
        <w:bottom w:val="none" w:sz="0" w:space="0" w:color="auto"/>
        <w:right w:val="none" w:sz="0" w:space="0" w:color="auto"/>
      </w:divBdr>
    </w:div>
    <w:div w:id="189072647">
      <w:marLeft w:val="0"/>
      <w:marRight w:val="0"/>
      <w:marTop w:val="0"/>
      <w:marBottom w:val="0"/>
      <w:divBdr>
        <w:top w:val="none" w:sz="0" w:space="0" w:color="auto"/>
        <w:left w:val="none" w:sz="0" w:space="0" w:color="auto"/>
        <w:bottom w:val="none" w:sz="0" w:space="0" w:color="auto"/>
        <w:right w:val="none" w:sz="0" w:space="0" w:color="auto"/>
      </w:divBdr>
    </w:div>
    <w:div w:id="189072648">
      <w:marLeft w:val="0"/>
      <w:marRight w:val="0"/>
      <w:marTop w:val="0"/>
      <w:marBottom w:val="0"/>
      <w:divBdr>
        <w:top w:val="none" w:sz="0" w:space="0" w:color="auto"/>
        <w:left w:val="none" w:sz="0" w:space="0" w:color="auto"/>
        <w:bottom w:val="none" w:sz="0" w:space="0" w:color="auto"/>
        <w:right w:val="none" w:sz="0" w:space="0" w:color="auto"/>
      </w:divBdr>
    </w:div>
    <w:div w:id="189072649">
      <w:marLeft w:val="0"/>
      <w:marRight w:val="0"/>
      <w:marTop w:val="0"/>
      <w:marBottom w:val="0"/>
      <w:divBdr>
        <w:top w:val="none" w:sz="0" w:space="0" w:color="auto"/>
        <w:left w:val="none" w:sz="0" w:space="0" w:color="auto"/>
        <w:bottom w:val="none" w:sz="0" w:space="0" w:color="auto"/>
        <w:right w:val="none" w:sz="0" w:space="0" w:color="auto"/>
      </w:divBdr>
    </w:div>
    <w:div w:id="189072650">
      <w:marLeft w:val="0"/>
      <w:marRight w:val="0"/>
      <w:marTop w:val="0"/>
      <w:marBottom w:val="0"/>
      <w:divBdr>
        <w:top w:val="none" w:sz="0" w:space="0" w:color="auto"/>
        <w:left w:val="none" w:sz="0" w:space="0" w:color="auto"/>
        <w:bottom w:val="none" w:sz="0" w:space="0" w:color="auto"/>
        <w:right w:val="none" w:sz="0" w:space="0" w:color="auto"/>
      </w:divBdr>
    </w:div>
    <w:div w:id="189072651">
      <w:marLeft w:val="0"/>
      <w:marRight w:val="0"/>
      <w:marTop w:val="0"/>
      <w:marBottom w:val="0"/>
      <w:divBdr>
        <w:top w:val="none" w:sz="0" w:space="0" w:color="auto"/>
        <w:left w:val="none" w:sz="0" w:space="0" w:color="auto"/>
        <w:bottom w:val="none" w:sz="0" w:space="0" w:color="auto"/>
        <w:right w:val="none" w:sz="0" w:space="0" w:color="auto"/>
      </w:divBdr>
    </w:div>
    <w:div w:id="189072652">
      <w:marLeft w:val="0"/>
      <w:marRight w:val="0"/>
      <w:marTop w:val="0"/>
      <w:marBottom w:val="0"/>
      <w:divBdr>
        <w:top w:val="none" w:sz="0" w:space="0" w:color="auto"/>
        <w:left w:val="none" w:sz="0" w:space="0" w:color="auto"/>
        <w:bottom w:val="none" w:sz="0" w:space="0" w:color="auto"/>
        <w:right w:val="none" w:sz="0" w:space="0" w:color="auto"/>
      </w:divBdr>
    </w:div>
    <w:div w:id="189072653">
      <w:marLeft w:val="0"/>
      <w:marRight w:val="0"/>
      <w:marTop w:val="0"/>
      <w:marBottom w:val="0"/>
      <w:divBdr>
        <w:top w:val="none" w:sz="0" w:space="0" w:color="auto"/>
        <w:left w:val="none" w:sz="0" w:space="0" w:color="auto"/>
        <w:bottom w:val="none" w:sz="0" w:space="0" w:color="auto"/>
        <w:right w:val="none" w:sz="0" w:space="0" w:color="auto"/>
      </w:divBdr>
    </w:div>
    <w:div w:id="189072654">
      <w:marLeft w:val="0"/>
      <w:marRight w:val="0"/>
      <w:marTop w:val="0"/>
      <w:marBottom w:val="0"/>
      <w:divBdr>
        <w:top w:val="none" w:sz="0" w:space="0" w:color="auto"/>
        <w:left w:val="none" w:sz="0" w:space="0" w:color="auto"/>
        <w:bottom w:val="none" w:sz="0" w:space="0" w:color="auto"/>
        <w:right w:val="none" w:sz="0" w:space="0" w:color="auto"/>
      </w:divBdr>
    </w:div>
    <w:div w:id="189072655">
      <w:marLeft w:val="0"/>
      <w:marRight w:val="0"/>
      <w:marTop w:val="0"/>
      <w:marBottom w:val="0"/>
      <w:divBdr>
        <w:top w:val="none" w:sz="0" w:space="0" w:color="auto"/>
        <w:left w:val="none" w:sz="0" w:space="0" w:color="auto"/>
        <w:bottom w:val="none" w:sz="0" w:space="0" w:color="auto"/>
        <w:right w:val="none" w:sz="0" w:space="0" w:color="auto"/>
      </w:divBdr>
    </w:div>
    <w:div w:id="189072656">
      <w:marLeft w:val="0"/>
      <w:marRight w:val="0"/>
      <w:marTop w:val="0"/>
      <w:marBottom w:val="0"/>
      <w:divBdr>
        <w:top w:val="none" w:sz="0" w:space="0" w:color="auto"/>
        <w:left w:val="none" w:sz="0" w:space="0" w:color="auto"/>
        <w:bottom w:val="none" w:sz="0" w:space="0" w:color="auto"/>
        <w:right w:val="none" w:sz="0" w:space="0" w:color="auto"/>
      </w:divBdr>
    </w:div>
    <w:div w:id="189072657">
      <w:marLeft w:val="0"/>
      <w:marRight w:val="0"/>
      <w:marTop w:val="0"/>
      <w:marBottom w:val="0"/>
      <w:divBdr>
        <w:top w:val="none" w:sz="0" w:space="0" w:color="auto"/>
        <w:left w:val="none" w:sz="0" w:space="0" w:color="auto"/>
        <w:bottom w:val="none" w:sz="0" w:space="0" w:color="auto"/>
        <w:right w:val="none" w:sz="0" w:space="0" w:color="auto"/>
      </w:divBdr>
    </w:div>
    <w:div w:id="189072658">
      <w:marLeft w:val="0"/>
      <w:marRight w:val="0"/>
      <w:marTop w:val="0"/>
      <w:marBottom w:val="0"/>
      <w:divBdr>
        <w:top w:val="none" w:sz="0" w:space="0" w:color="auto"/>
        <w:left w:val="none" w:sz="0" w:space="0" w:color="auto"/>
        <w:bottom w:val="none" w:sz="0" w:space="0" w:color="auto"/>
        <w:right w:val="none" w:sz="0" w:space="0" w:color="auto"/>
      </w:divBdr>
    </w:div>
    <w:div w:id="189072659">
      <w:marLeft w:val="0"/>
      <w:marRight w:val="0"/>
      <w:marTop w:val="0"/>
      <w:marBottom w:val="0"/>
      <w:divBdr>
        <w:top w:val="none" w:sz="0" w:space="0" w:color="auto"/>
        <w:left w:val="none" w:sz="0" w:space="0" w:color="auto"/>
        <w:bottom w:val="none" w:sz="0" w:space="0" w:color="auto"/>
        <w:right w:val="none" w:sz="0" w:space="0" w:color="auto"/>
      </w:divBdr>
    </w:div>
    <w:div w:id="189072660">
      <w:marLeft w:val="0"/>
      <w:marRight w:val="0"/>
      <w:marTop w:val="0"/>
      <w:marBottom w:val="0"/>
      <w:divBdr>
        <w:top w:val="none" w:sz="0" w:space="0" w:color="auto"/>
        <w:left w:val="none" w:sz="0" w:space="0" w:color="auto"/>
        <w:bottom w:val="none" w:sz="0" w:space="0" w:color="auto"/>
        <w:right w:val="none" w:sz="0" w:space="0" w:color="auto"/>
      </w:divBdr>
    </w:div>
    <w:div w:id="189072661">
      <w:marLeft w:val="0"/>
      <w:marRight w:val="0"/>
      <w:marTop w:val="0"/>
      <w:marBottom w:val="0"/>
      <w:divBdr>
        <w:top w:val="none" w:sz="0" w:space="0" w:color="auto"/>
        <w:left w:val="none" w:sz="0" w:space="0" w:color="auto"/>
        <w:bottom w:val="none" w:sz="0" w:space="0" w:color="auto"/>
        <w:right w:val="none" w:sz="0" w:space="0" w:color="auto"/>
      </w:divBdr>
    </w:div>
    <w:div w:id="189072662">
      <w:marLeft w:val="0"/>
      <w:marRight w:val="0"/>
      <w:marTop w:val="0"/>
      <w:marBottom w:val="0"/>
      <w:divBdr>
        <w:top w:val="none" w:sz="0" w:space="0" w:color="auto"/>
        <w:left w:val="none" w:sz="0" w:space="0" w:color="auto"/>
        <w:bottom w:val="none" w:sz="0" w:space="0" w:color="auto"/>
        <w:right w:val="none" w:sz="0" w:space="0" w:color="auto"/>
      </w:divBdr>
    </w:div>
    <w:div w:id="189072663">
      <w:marLeft w:val="0"/>
      <w:marRight w:val="0"/>
      <w:marTop w:val="0"/>
      <w:marBottom w:val="0"/>
      <w:divBdr>
        <w:top w:val="none" w:sz="0" w:space="0" w:color="auto"/>
        <w:left w:val="none" w:sz="0" w:space="0" w:color="auto"/>
        <w:bottom w:val="none" w:sz="0" w:space="0" w:color="auto"/>
        <w:right w:val="none" w:sz="0" w:space="0" w:color="auto"/>
      </w:divBdr>
    </w:div>
    <w:div w:id="189072664">
      <w:marLeft w:val="0"/>
      <w:marRight w:val="0"/>
      <w:marTop w:val="0"/>
      <w:marBottom w:val="0"/>
      <w:divBdr>
        <w:top w:val="none" w:sz="0" w:space="0" w:color="auto"/>
        <w:left w:val="none" w:sz="0" w:space="0" w:color="auto"/>
        <w:bottom w:val="none" w:sz="0" w:space="0" w:color="auto"/>
        <w:right w:val="none" w:sz="0" w:space="0" w:color="auto"/>
      </w:divBdr>
    </w:div>
    <w:div w:id="18907266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189072667">
      <w:marLeft w:val="0"/>
      <w:marRight w:val="0"/>
      <w:marTop w:val="0"/>
      <w:marBottom w:val="0"/>
      <w:divBdr>
        <w:top w:val="none" w:sz="0" w:space="0" w:color="auto"/>
        <w:left w:val="none" w:sz="0" w:space="0" w:color="auto"/>
        <w:bottom w:val="none" w:sz="0" w:space="0" w:color="auto"/>
        <w:right w:val="none" w:sz="0" w:space="0" w:color="auto"/>
      </w:divBdr>
    </w:div>
    <w:div w:id="189072668">
      <w:marLeft w:val="0"/>
      <w:marRight w:val="0"/>
      <w:marTop w:val="0"/>
      <w:marBottom w:val="0"/>
      <w:divBdr>
        <w:top w:val="none" w:sz="0" w:space="0" w:color="auto"/>
        <w:left w:val="none" w:sz="0" w:space="0" w:color="auto"/>
        <w:bottom w:val="none" w:sz="0" w:space="0" w:color="auto"/>
        <w:right w:val="none" w:sz="0" w:space="0" w:color="auto"/>
      </w:divBdr>
    </w:div>
    <w:div w:id="189072669">
      <w:marLeft w:val="0"/>
      <w:marRight w:val="0"/>
      <w:marTop w:val="0"/>
      <w:marBottom w:val="0"/>
      <w:divBdr>
        <w:top w:val="none" w:sz="0" w:space="0" w:color="auto"/>
        <w:left w:val="none" w:sz="0" w:space="0" w:color="auto"/>
        <w:bottom w:val="none" w:sz="0" w:space="0" w:color="auto"/>
        <w:right w:val="none" w:sz="0" w:space="0" w:color="auto"/>
      </w:divBdr>
    </w:div>
    <w:div w:id="189072670">
      <w:marLeft w:val="0"/>
      <w:marRight w:val="0"/>
      <w:marTop w:val="0"/>
      <w:marBottom w:val="0"/>
      <w:divBdr>
        <w:top w:val="none" w:sz="0" w:space="0" w:color="auto"/>
        <w:left w:val="none" w:sz="0" w:space="0" w:color="auto"/>
        <w:bottom w:val="none" w:sz="0" w:space="0" w:color="auto"/>
        <w:right w:val="none" w:sz="0" w:space="0" w:color="auto"/>
      </w:divBdr>
    </w:div>
    <w:div w:id="189072671">
      <w:marLeft w:val="0"/>
      <w:marRight w:val="0"/>
      <w:marTop w:val="0"/>
      <w:marBottom w:val="0"/>
      <w:divBdr>
        <w:top w:val="none" w:sz="0" w:space="0" w:color="auto"/>
        <w:left w:val="none" w:sz="0" w:space="0" w:color="auto"/>
        <w:bottom w:val="none" w:sz="0" w:space="0" w:color="auto"/>
        <w:right w:val="none" w:sz="0" w:space="0" w:color="auto"/>
      </w:divBdr>
    </w:div>
    <w:div w:id="189072672">
      <w:marLeft w:val="0"/>
      <w:marRight w:val="0"/>
      <w:marTop w:val="0"/>
      <w:marBottom w:val="0"/>
      <w:divBdr>
        <w:top w:val="none" w:sz="0" w:space="0" w:color="auto"/>
        <w:left w:val="none" w:sz="0" w:space="0" w:color="auto"/>
        <w:bottom w:val="none" w:sz="0" w:space="0" w:color="auto"/>
        <w:right w:val="none" w:sz="0" w:space="0" w:color="auto"/>
      </w:divBdr>
    </w:div>
    <w:div w:id="189072673">
      <w:marLeft w:val="0"/>
      <w:marRight w:val="0"/>
      <w:marTop w:val="0"/>
      <w:marBottom w:val="0"/>
      <w:divBdr>
        <w:top w:val="none" w:sz="0" w:space="0" w:color="auto"/>
        <w:left w:val="none" w:sz="0" w:space="0" w:color="auto"/>
        <w:bottom w:val="none" w:sz="0" w:space="0" w:color="auto"/>
        <w:right w:val="none" w:sz="0" w:space="0" w:color="auto"/>
      </w:divBdr>
    </w:div>
    <w:div w:id="189072674">
      <w:marLeft w:val="0"/>
      <w:marRight w:val="0"/>
      <w:marTop w:val="0"/>
      <w:marBottom w:val="0"/>
      <w:divBdr>
        <w:top w:val="none" w:sz="0" w:space="0" w:color="auto"/>
        <w:left w:val="none" w:sz="0" w:space="0" w:color="auto"/>
        <w:bottom w:val="none" w:sz="0" w:space="0" w:color="auto"/>
        <w:right w:val="none" w:sz="0" w:space="0" w:color="auto"/>
      </w:divBdr>
    </w:div>
    <w:div w:id="189072675">
      <w:marLeft w:val="0"/>
      <w:marRight w:val="0"/>
      <w:marTop w:val="0"/>
      <w:marBottom w:val="0"/>
      <w:divBdr>
        <w:top w:val="none" w:sz="0" w:space="0" w:color="auto"/>
        <w:left w:val="none" w:sz="0" w:space="0" w:color="auto"/>
        <w:bottom w:val="none" w:sz="0" w:space="0" w:color="auto"/>
        <w:right w:val="none" w:sz="0" w:space="0" w:color="auto"/>
      </w:divBdr>
    </w:div>
    <w:div w:id="189072676">
      <w:marLeft w:val="0"/>
      <w:marRight w:val="0"/>
      <w:marTop w:val="0"/>
      <w:marBottom w:val="0"/>
      <w:divBdr>
        <w:top w:val="none" w:sz="0" w:space="0" w:color="auto"/>
        <w:left w:val="none" w:sz="0" w:space="0" w:color="auto"/>
        <w:bottom w:val="none" w:sz="0" w:space="0" w:color="auto"/>
        <w:right w:val="none" w:sz="0" w:space="0" w:color="auto"/>
      </w:divBdr>
    </w:div>
    <w:div w:id="189072677">
      <w:marLeft w:val="0"/>
      <w:marRight w:val="0"/>
      <w:marTop w:val="0"/>
      <w:marBottom w:val="0"/>
      <w:divBdr>
        <w:top w:val="none" w:sz="0" w:space="0" w:color="auto"/>
        <w:left w:val="none" w:sz="0" w:space="0" w:color="auto"/>
        <w:bottom w:val="none" w:sz="0" w:space="0" w:color="auto"/>
        <w:right w:val="none" w:sz="0" w:space="0" w:color="auto"/>
      </w:divBdr>
    </w:div>
    <w:div w:id="189072678">
      <w:marLeft w:val="0"/>
      <w:marRight w:val="0"/>
      <w:marTop w:val="0"/>
      <w:marBottom w:val="0"/>
      <w:divBdr>
        <w:top w:val="none" w:sz="0" w:space="0" w:color="auto"/>
        <w:left w:val="none" w:sz="0" w:space="0" w:color="auto"/>
        <w:bottom w:val="none" w:sz="0" w:space="0" w:color="auto"/>
        <w:right w:val="none" w:sz="0" w:space="0" w:color="auto"/>
      </w:divBdr>
    </w:div>
    <w:div w:id="189072679">
      <w:marLeft w:val="0"/>
      <w:marRight w:val="0"/>
      <w:marTop w:val="0"/>
      <w:marBottom w:val="0"/>
      <w:divBdr>
        <w:top w:val="none" w:sz="0" w:space="0" w:color="auto"/>
        <w:left w:val="none" w:sz="0" w:space="0" w:color="auto"/>
        <w:bottom w:val="none" w:sz="0" w:space="0" w:color="auto"/>
        <w:right w:val="none" w:sz="0" w:space="0" w:color="auto"/>
      </w:divBdr>
    </w:div>
    <w:div w:id="189072680">
      <w:marLeft w:val="0"/>
      <w:marRight w:val="0"/>
      <w:marTop w:val="0"/>
      <w:marBottom w:val="0"/>
      <w:divBdr>
        <w:top w:val="none" w:sz="0" w:space="0" w:color="auto"/>
        <w:left w:val="none" w:sz="0" w:space="0" w:color="auto"/>
        <w:bottom w:val="none" w:sz="0" w:space="0" w:color="auto"/>
        <w:right w:val="none" w:sz="0" w:space="0" w:color="auto"/>
      </w:divBdr>
    </w:div>
    <w:div w:id="189072681">
      <w:marLeft w:val="0"/>
      <w:marRight w:val="0"/>
      <w:marTop w:val="0"/>
      <w:marBottom w:val="0"/>
      <w:divBdr>
        <w:top w:val="none" w:sz="0" w:space="0" w:color="auto"/>
        <w:left w:val="none" w:sz="0" w:space="0" w:color="auto"/>
        <w:bottom w:val="none" w:sz="0" w:space="0" w:color="auto"/>
        <w:right w:val="none" w:sz="0" w:space="0" w:color="auto"/>
      </w:divBdr>
    </w:div>
    <w:div w:id="189072682">
      <w:marLeft w:val="0"/>
      <w:marRight w:val="0"/>
      <w:marTop w:val="0"/>
      <w:marBottom w:val="0"/>
      <w:divBdr>
        <w:top w:val="none" w:sz="0" w:space="0" w:color="auto"/>
        <w:left w:val="none" w:sz="0" w:space="0" w:color="auto"/>
        <w:bottom w:val="none" w:sz="0" w:space="0" w:color="auto"/>
        <w:right w:val="none" w:sz="0" w:space="0" w:color="auto"/>
      </w:divBdr>
    </w:div>
    <w:div w:id="189072683">
      <w:marLeft w:val="0"/>
      <w:marRight w:val="0"/>
      <w:marTop w:val="0"/>
      <w:marBottom w:val="0"/>
      <w:divBdr>
        <w:top w:val="none" w:sz="0" w:space="0" w:color="auto"/>
        <w:left w:val="none" w:sz="0" w:space="0" w:color="auto"/>
        <w:bottom w:val="none" w:sz="0" w:space="0" w:color="auto"/>
        <w:right w:val="none" w:sz="0" w:space="0" w:color="auto"/>
      </w:divBdr>
    </w:div>
    <w:div w:id="189072684">
      <w:marLeft w:val="0"/>
      <w:marRight w:val="0"/>
      <w:marTop w:val="0"/>
      <w:marBottom w:val="0"/>
      <w:divBdr>
        <w:top w:val="none" w:sz="0" w:space="0" w:color="auto"/>
        <w:left w:val="none" w:sz="0" w:space="0" w:color="auto"/>
        <w:bottom w:val="none" w:sz="0" w:space="0" w:color="auto"/>
        <w:right w:val="none" w:sz="0" w:space="0" w:color="auto"/>
      </w:divBdr>
    </w:div>
    <w:div w:id="189072685">
      <w:marLeft w:val="0"/>
      <w:marRight w:val="0"/>
      <w:marTop w:val="0"/>
      <w:marBottom w:val="0"/>
      <w:divBdr>
        <w:top w:val="none" w:sz="0" w:space="0" w:color="auto"/>
        <w:left w:val="none" w:sz="0" w:space="0" w:color="auto"/>
        <w:bottom w:val="none" w:sz="0" w:space="0" w:color="auto"/>
        <w:right w:val="none" w:sz="0" w:space="0" w:color="auto"/>
      </w:divBdr>
    </w:div>
    <w:div w:id="189072686">
      <w:marLeft w:val="0"/>
      <w:marRight w:val="0"/>
      <w:marTop w:val="0"/>
      <w:marBottom w:val="0"/>
      <w:divBdr>
        <w:top w:val="none" w:sz="0" w:space="0" w:color="auto"/>
        <w:left w:val="none" w:sz="0" w:space="0" w:color="auto"/>
        <w:bottom w:val="none" w:sz="0" w:space="0" w:color="auto"/>
        <w:right w:val="none" w:sz="0" w:space="0" w:color="auto"/>
      </w:divBdr>
    </w:div>
    <w:div w:id="189072687">
      <w:marLeft w:val="0"/>
      <w:marRight w:val="0"/>
      <w:marTop w:val="0"/>
      <w:marBottom w:val="0"/>
      <w:divBdr>
        <w:top w:val="none" w:sz="0" w:space="0" w:color="auto"/>
        <w:left w:val="none" w:sz="0" w:space="0" w:color="auto"/>
        <w:bottom w:val="none" w:sz="0" w:space="0" w:color="auto"/>
        <w:right w:val="none" w:sz="0" w:space="0" w:color="auto"/>
      </w:divBdr>
    </w:div>
    <w:div w:id="189072688">
      <w:marLeft w:val="0"/>
      <w:marRight w:val="0"/>
      <w:marTop w:val="0"/>
      <w:marBottom w:val="0"/>
      <w:divBdr>
        <w:top w:val="none" w:sz="0" w:space="0" w:color="auto"/>
        <w:left w:val="none" w:sz="0" w:space="0" w:color="auto"/>
        <w:bottom w:val="none" w:sz="0" w:space="0" w:color="auto"/>
        <w:right w:val="none" w:sz="0" w:space="0" w:color="auto"/>
      </w:divBdr>
    </w:div>
    <w:div w:id="189072689">
      <w:marLeft w:val="0"/>
      <w:marRight w:val="0"/>
      <w:marTop w:val="0"/>
      <w:marBottom w:val="0"/>
      <w:divBdr>
        <w:top w:val="none" w:sz="0" w:space="0" w:color="auto"/>
        <w:left w:val="none" w:sz="0" w:space="0" w:color="auto"/>
        <w:bottom w:val="none" w:sz="0" w:space="0" w:color="auto"/>
        <w:right w:val="none" w:sz="0" w:space="0" w:color="auto"/>
      </w:divBdr>
    </w:div>
    <w:div w:id="189072690">
      <w:marLeft w:val="0"/>
      <w:marRight w:val="0"/>
      <w:marTop w:val="0"/>
      <w:marBottom w:val="0"/>
      <w:divBdr>
        <w:top w:val="none" w:sz="0" w:space="0" w:color="auto"/>
        <w:left w:val="none" w:sz="0" w:space="0" w:color="auto"/>
        <w:bottom w:val="none" w:sz="0" w:space="0" w:color="auto"/>
        <w:right w:val="none" w:sz="0" w:space="0" w:color="auto"/>
      </w:divBdr>
    </w:div>
    <w:div w:id="189072691">
      <w:marLeft w:val="0"/>
      <w:marRight w:val="0"/>
      <w:marTop w:val="0"/>
      <w:marBottom w:val="0"/>
      <w:divBdr>
        <w:top w:val="none" w:sz="0" w:space="0" w:color="auto"/>
        <w:left w:val="none" w:sz="0" w:space="0" w:color="auto"/>
        <w:bottom w:val="none" w:sz="0" w:space="0" w:color="auto"/>
        <w:right w:val="none" w:sz="0" w:space="0" w:color="auto"/>
      </w:divBdr>
    </w:div>
    <w:div w:id="189072692">
      <w:marLeft w:val="0"/>
      <w:marRight w:val="0"/>
      <w:marTop w:val="0"/>
      <w:marBottom w:val="0"/>
      <w:divBdr>
        <w:top w:val="none" w:sz="0" w:space="0" w:color="auto"/>
        <w:left w:val="none" w:sz="0" w:space="0" w:color="auto"/>
        <w:bottom w:val="none" w:sz="0" w:space="0" w:color="auto"/>
        <w:right w:val="none" w:sz="0" w:space="0" w:color="auto"/>
      </w:divBdr>
    </w:div>
    <w:div w:id="189072693">
      <w:marLeft w:val="0"/>
      <w:marRight w:val="0"/>
      <w:marTop w:val="0"/>
      <w:marBottom w:val="0"/>
      <w:divBdr>
        <w:top w:val="none" w:sz="0" w:space="0" w:color="auto"/>
        <w:left w:val="none" w:sz="0" w:space="0" w:color="auto"/>
        <w:bottom w:val="none" w:sz="0" w:space="0" w:color="auto"/>
        <w:right w:val="none" w:sz="0" w:space="0" w:color="auto"/>
      </w:divBdr>
    </w:div>
    <w:div w:id="189072694">
      <w:marLeft w:val="0"/>
      <w:marRight w:val="0"/>
      <w:marTop w:val="0"/>
      <w:marBottom w:val="0"/>
      <w:divBdr>
        <w:top w:val="none" w:sz="0" w:space="0" w:color="auto"/>
        <w:left w:val="none" w:sz="0" w:space="0" w:color="auto"/>
        <w:bottom w:val="none" w:sz="0" w:space="0" w:color="auto"/>
        <w:right w:val="none" w:sz="0" w:space="0" w:color="auto"/>
      </w:divBdr>
    </w:div>
    <w:div w:id="189072695">
      <w:marLeft w:val="0"/>
      <w:marRight w:val="0"/>
      <w:marTop w:val="0"/>
      <w:marBottom w:val="0"/>
      <w:divBdr>
        <w:top w:val="none" w:sz="0" w:space="0" w:color="auto"/>
        <w:left w:val="none" w:sz="0" w:space="0" w:color="auto"/>
        <w:bottom w:val="none" w:sz="0" w:space="0" w:color="auto"/>
        <w:right w:val="none" w:sz="0" w:space="0" w:color="auto"/>
      </w:divBdr>
    </w:div>
    <w:div w:id="189072696">
      <w:marLeft w:val="0"/>
      <w:marRight w:val="0"/>
      <w:marTop w:val="0"/>
      <w:marBottom w:val="0"/>
      <w:divBdr>
        <w:top w:val="none" w:sz="0" w:space="0" w:color="auto"/>
        <w:left w:val="none" w:sz="0" w:space="0" w:color="auto"/>
        <w:bottom w:val="none" w:sz="0" w:space="0" w:color="auto"/>
        <w:right w:val="none" w:sz="0" w:space="0" w:color="auto"/>
      </w:divBdr>
    </w:div>
    <w:div w:id="189072697">
      <w:marLeft w:val="0"/>
      <w:marRight w:val="0"/>
      <w:marTop w:val="0"/>
      <w:marBottom w:val="0"/>
      <w:divBdr>
        <w:top w:val="none" w:sz="0" w:space="0" w:color="auto"/>
        <w:left w:val="none" w:sz="0" w:space="0" w:color="auto"/>
        <w:bottom w:val="none" w:sz="0" w:space="0" w:color="auto"/>
        <w:right w:val="none" w:sz="0" w:space="0" w:color="auto"/>
      </w:divBdr>
    </w:div>
    <w:div w:id="189072698">
      <w:marLeft w:val="0"/>
      <w:marRight w:val="0"/>
      <w:marTop w:val="0"/>
      <w:marBottom w:val="0"/>
      <w:divBdr>
        <w:top w:val="none" w:sz="0" w:space="0" w:color="auto"/>
        <w:left w:val="none" w:sz="0" w:space="0" w:color="auto"/>
        <w:bottom w:val="none" w:sz="0" w:space="0" w:color="auto"/>
        <w:right w:val="none" w:sz="0" w:space="0" w:color="auto"/>
      </w:divBdr>
    </w:div>
    <w:div w:id="189072699">
      <w:marLeft w:val="0"/>
      <w:marRight w:val="0"/>
      <w:marTop w:val="0"/>
      <w:marBottom w:val="0"/>
      <w:divBdr>
        <w:top w:val="none" w:sz="0" w:space="0" w:color="auto"/>
        <w:left w:val="none" w:sz="0" w:space="0" w:color="auto"/>
        <w:bottom w:val="none" w:sz="0" w:space="0" w:color="auto"/>
        <w:right w:val="none" w:sz="0" w:space="0" w:color="auto"/>
      </w:divBdr>
    </w:div>
    <w:div w:id="189072700">
      <w:marLeft w:val="0"/>
      <w:marRight w:val="0"/>
      <w:marTop w:val="0"/>
      <w:marBottom w:val="0"/>
      <w:divBdr>
        <w:top w:val="none" w:sz="0" w:space="0" w:color="auto"/>
        <w:left w:val="none" w:sz="0" w:space="0" w:color="auto"/>
        <w:bottom w:val="none" w:sz="0" w:space="0" w:color="auto"/>
        <w:right w:val="none" w:sz="0" w:space="0" w:color="auto"/>
      </w:divBdr>
    </w:div>
    <w:div w:id="189072701">
      <w:marLeft w:val="0"/>
      <w:marRight w:val="0"/>
      <w:marTop w:val="0"/>
      <w:marBottom w:val="0"/>
      <w:divBdr>
        <w:top w:val="none" w:sz="0" w:space="0" w:color="auto"/>
        <w:left w:val="none" w:sz="0" w:space="0" w:color="auto"/>
        <w:bottom w:val="none" w:sz="0" w:space="0" w:color="auto"/>
        <w:right w:val="none" w:sz="0" w:space="0" w:color="auto"/>
      </w:divBdr>
    </w:div>
    <w:div w:id="189072702">
      <w:marLeft w:val="0"/>
      <w:marRight w:val="0"/>
      <w:marTop w:val="0"/>
      <w:marBottom w:val="0"/>
      <w:divBdr>
        <w:top w:val="none" w:sz="0" w:space="0" w:color="auto"/>
        <w:left w:val="none" w:sz="0" w:space="0" w:color="auto"/>
        <w:bottom w:val="none" w:sz="0" w:space="0" w:color="auto"/>
        <w:right w:val="none" w:sz="0" w:space="0" w:color="auto"/>
      </w:divBdr>
    </w:div>
    <w:div w:id="189072703">
      <w:marLeft w:val="0"/>
      <w:marRight w:val="0"/>
      <w:marTop w:val="0"/>
      <w:marBottom w:val="0"/>
      <w:divBdr>
        <w:top w:val="none" w:sz="0" w:space="0" w:color="auto"/>
        <w:left w:val="none" w:sz="0" w:space="0" w:color="auto"/>
        <w:bottom w:val="none" w:sz="0" w:space="0" w:color="auto"/>
        <w:right w:val="none" w:sz="0" w:space="0" w:color="auto"/>
      </w:divBdr>
    </w:div>
    <w:div w:id="189072704">
      <w:marLeft w:val="0"/>
      <w:marRight w:val="0"/>
      <w:marTop w:val="0"/>
      <w:marBottom w:val="0"/>
      <w:divBdr>
        <w:top w:val="none" w:sz="0" w:space="0" w:color="auto"/>
        <w:left w:val="none" w:sz="0" w:space="0" w:color="auto"/>
        <w:bottom w:val="none" w:sz="0" w:space="0" w:color="auto"/>
        <w:right w:val="none" w:sz="0" w:space="0" w:color="auto"/>
      </w:divBdr>
    </w:div>
    <w:div w:id="189072705">
      <w:marLeft w:val="0"/>
      <w:marRight w:val="0"/>
      <w:marTop w:val="0"/>
      <w:marBottom w:val="0"/>
      <w:divBdr>
        <w:top w:val="none" w:sz="0" w:space="0" w:color="auto"/>
        <w:left w:val="none" w:sz="0" w:space="0" w:color="auto"/>
        <w:bottom w:val="none" w:sz="0" w:space="0" w:color="auto"/>
        <w:right w:val="none" w:sz="0" w:space="0" w:color="auto"/>
      </w:divBdr>
    </w:div>
    <w:div w:id="189072706">
      <w:marLeft w:val="0"/>
      <w:marRight w:val="0"/>
      <w:marTop w:val="0"/>
      <w:marBottom w:val="0"/>
      <w:divBdr>
        <w:top w:val="none" w:sz="0" w:space="0" w:color="auto"/>
        <w:left w:val="none" w:sz="0" w:space="0" w:color="auto"/>
        <w:bottom w:val="none" w:sz="0" w:space="0" w:color="auto"/>
        <w:right w:val="none" w:sz="0" w:space="0" w:color="auto"/>
      </w:divBdr>
    </w:div>
    <w:div w:id="189072707">
      <w:marLeft w:val="0"/>
      <w:marRight w:val="0"/>
      <w:marTop w:val="0"/>
      <w:marBottom w:val="0"/>
      <w:divBdr>
        <w:top w:val="none" w:sz="0" w:space="0" w:color="auto"/>
        <w:left w:val="none" w:sz="0" w:space="0" w:color="auto"/>
        <w:bottom w:val="none" w:sz="0" w:space="0" w:color="auto"/>
        <w:right w:val="none" w:sz="0" w:space="0" w:color="auto"/>
      </w:divBdr>
    </w:div>
    <w:div w:id="189072708">
      <w:marLeft w:val="0"/>
      <w:marRight w:val="0"/>
      <w:marTop w:val="0"/>
      <w:marBottom w:val="0"/>
      <w:divBdr>
        <w:top w:val="none" w:sz="0" w:space="0" w:color="auto"/>
        <w:left w:val="none" w:sz="0" w:space="0" w:color="auto"/>
        <w:bottom w:val="none" w:sz="0" w:space="0" w:color="auto"/>
        <w:right w:val="none" w:sz="0" w:space="0" w:color="auto"/>
      </w:divBdr>
    </w:div>
    <w:div w:id="189072709">
      <w:marLeft w:val="0"/>
      <w:marRight w:val="0"/>
      <w:marTop w:val="0"/>
      <w:marBottom w:val="0"/>
      <w:divBdr>
        <w:top w:val="none" w:sz="0" w:space="0" w:color="auto"/>
        <w:left w:val="none" w:sz="0" w:space="0" w:color="auto"/>
        <w:bottom w:val="none" w:sz="0" w:space="0" w:color="auto"/>
        <w:right w:val="none" w:sz="0" w:space="0" w:color="auto"/>
      </w:divBdr>
    </w:div>
    <w:div w:id="189072710">
      <w:marLeft w:val="0"/>
      <w:marRight w:val="0"/>
      <w:marTop w:val="0"/>
      <w:marBottom w:val="0"/>
      <w:divBdr>
        <w:top w:val="none" w:sz="0" w:space="0" w:color="auto"/>
        <w:left w:val="none" w:sz="0" w:space="0" w:color="auto"/>
        <w:bottom w:val="none" w:sz="0" w:space="0" w:color="auto"/>
        <w:right w:val="none" w:sz="0" w:space="0" w:color="auto"/>
      </w:divBdr>
    </w:div>
    <w:div w:id="189072711">
      <w:marLeft w:val="0"/>
      <w:marRight w:val="0"/>
      <w:marTop w:val="0"/>
      <w:marBottom w:val="0"/>
      <w:divBdr>
        <w:top w:val="none" w:sz="0" w:space="0" w:color="auto"/>
        <w:left w:val="none" w:sz="0" w:space="0" w:color="auto"/>
        <w:bottom w:val="none" w:sz="0" w:space="0" w:color="auto"/>
        <w:right w:val="none" w:sz="0" w:space="0" w:color="auto"/>
      </w:divBdr>
    </w:div>
    <w:div w:id="189072712">
      <w:marLeft w:val="0"/>
      <w:marRight w:val="0"/>
      <w:marTop w:val="0"/>
      <w:marBottom w:val="0"/>
      <w:divBdr>
        <w:top w:val="none" w:sz="0" w:space="0" w:color="auto"/>
        <w:left w:val="none" w:sz="0" w:space="0" w:color="auto"/>
        <w:bottom w:val="none" w:sz="0" w:space="0" w:color="auto"/>
        <w:right w:val="none" w:sz="0" w:space="0" w:color="auto"/>
      </w:divBdr>
    </w:div>
    <w:div w:id="189072713">
      <w:marLeft w:val="0"/>
      <w:marRight w:val="0"/>
      <w:marTop w:val="0"/>
      <w:marBottom w:val="0"/>
      <w:divBdr>
        <w:top w:val="none" w:sz="0" w:space="0" w:color="auto"/>
        <w:left w:val="none" w:sz="0" w:space="0" w:color="auto"/>
        <w:bottom w:val="none" w:sz="0" w:space="0" w:color="auto"/>
        <w:right w:val="none" w:sz="0" w:space="0" w:color="auto"/>
      </w:divBdr>
    </w:div>
    <w:div w:id="189072714">
      <w:marLeft w:val="0"/>
      <w:marRight w:val="0"/>
      <w:marTop w:val="0"/>
      <w:marBottom w:val="0"/>
      <w:divBdr>
        <w:top w:val="none" w:sz="0" w:space="0" w:color="auto"/>
        <w:left w:val="none" w:sz="0" w:space="0" w:color="auto"/>
        <w:bottom w:val="none" w:sz="0" w:space="0" w:color="auto"/>
        <w:right w:val="none" w:sz="0" w:space="0" w:color="auto"/>
      </w:divBdr>
    </w:div>
    <w:div w:id="189072715">
      <w:marLeft w:val="0"/>
      <w:marRight w:val="0"/>
      <w:marTop w:val="0"/>
      <w:marBottom w:val="0"/>
      <w:divBdr>
        <w:top w:val="none" w:sz="0" w:space="0" w:color="auto"/>
        <w:left w:val="none" w:sz="0" w:space="0" w:color="auto"/>
        <w:bottom w:val="none" w:sz="0" w:space="0" w:color="auto"/>
        <w:right w:val="none" w:sz="0" w:space="0" w:color="auto"/>
      </w:divBdr>
    </w:div>
    <w:div w:id="189072716">
      <w:marLeft w:val="0"/>
      <w:marRight w:val="0"/>
      <w:marTop w:val="0"/>
      <w:marBottom w:val="0"/>
      <w:divBdr>
        <w:top w:val="none" w:sz="0" w:space="0" w:color="auto"/>
        <w:left w:val="none" w:sz="0" w:space="0" w:color="auto"/>
        <w:bottom w:val="none" w:sz="0" w:space="0" w:color="auto"/>
        <w:right w:val="none" w:sz="0" w:space="0" w:color="auto"/>
      </w:divBdr>
    </w:div>
    <w:div w:id="189072717">
      <w:marLeft w:val="0"/>
      <w:marRight w:val="0"/>
      <w:marTop w:val="0"/>
      <w:marBottom w:val="0"/>
      <w:divBdr>
        <w:top w:val="none" w:sz="0" w:space="0" w:color="auto"/>
        <w:left w:val="none" w:sz="0" w:space="0" w:color="auto"/>
        <w:bottom w:val="none" w:sz="0" w:space="0" w:color="auto"/>
        <w:right w:val="none" w:sz="0" w:space="0" w:color="auto"/>
      </w:divBdr>
    </w:div>
    <w:div w:id="189072718">
      <w:marLeft w:val="0"/>
      <w:marRight w:val="0"/>
      <w:marTop w:val="0"/>
      <w:marBottom w:val="0"/>
      <w:divBdr>
        <w:top w:val="none" w:sz="0" w:space="0" w:color="auto"/>
        <w:left w:val="none" w:sz="0" w:space="0" w:color="auto"/>
        <w:bottom w:val="none" w:sz="0" w:space="0" w:color="auto"/>
        <w:right w:val="none" w:sz="0" w:space="0" w:color="auto"/>
      </w:divBdr>
    </w:div>
    <w:div w:id="189072719">
      <w:marLeft w:val="0"/>
      <w:marRight w:val="0"/>
      <w:marTop w:val="0"/>
      <w:marBottom w:val="0"/>
      <w:divBdr>
        <w:top w:val="none" w:sz="0" w:space="0" w:color="auto"/>
        <w:left w:val="none" w:sz="0" w:space="0" w:color="auto"/>
        <w:bottom w:val="none" w:sz="0" w:space="0" w:color="auto"/>
        <w:right w:val="none" w:sz="0" w:space="0" w:color="auto"/>
      </w:divBdr>
    </w:div>
    <w:div w:id="342166205">
      <w:bodyDiv w:val="1"/>
      <w:marLeft w:val="0"/>
      <w:marRight w:val="0"/>
      <w:marTop w:val="0"/>
      <w:marBottom w:val="0"/>
      <w:divBdr>
        <w:top w:val="none" w:sz="0" w:space="0" w:color="auto"/>
        <w:left w:val="none" w:sz="0" w:space="0" w:color="auto"/>
        <w:bottom w:val="none" w:sz="0" w:space="0" w:color="auto"/>
        <w:right w:val="none" w:sz="0" w:space="0" w:color="auto"/>
      </w:divBdr>
    </w:div>
    <w:div w:id="835809086">
      <w:bodyDiv w:val="1"/>
      <w:marLeft w:val="0"/>
      <w:marRight w:val="0"/>
      <w:marTop w:val="0"/>
      <w:marBottom w:val="0"/>
      <w:divBdr>
        <w:top w:val="none" w:sz="0" w:space="0" w:color="auto"/>
        <w:left w:val="none" w:sz="0" w:space="0" w:color="auto"/>
        <w:bottom w:val="none" w:sz="0" w:space="0" w:color="auto"/>
        <w:right w:val="none" w:sz="0" w:space="0" w:color="auto"/>
      </w:divBdr>
    </w:div>
    <w:div w:id="885140191">
      <w:bodyDiv w:val="1"/>
      <w:marLeft w:val="0"/>
      <w:marRight w:val="0"/>
      <w:marTop w:val="0"/>
      <w:marBottom w:val="0"/>
      <w:divBdr>
        <w:top w:val="none" w:sz="0" w:space="0" w:color="auto"/>
        <w:left w:val="none" w:sz="0" w:space="0" w:color="auto"/>
        <w:bottom w:val="none" w:sz="0" w:space="0" w:color="auto"/>
        <w:right w:val="none" w:sz="0" w:space="0" w:color="auto"/>
      </w:divBdr>
      <w:divsChild>
        <w:div w:id="23676589">
          <w:marLeft w:val="0"/>
          <w:marRight w:val="0"/>
          <w:marTop w:val="0"/>
          <w:marBottom w:val="0"/>
          <w:divBdr>
            <w:top w:val="none" w:sz="0" w:space="0" w:color="auto"/>
            <w:left w:val="none" w:sz="0" w:space="0" w:color="auto"/>
            <w:bottom w:val="none" w:sz="0" w:space="0" w:color="auto"/>
            <w:right w:val="none" w:sz="0" w:space="0" w:color="auto"/>
          </w:divBdr>
          <w:divsChild>
            <w:div w:id="2063820501">
              <w:marLeft w:val="0"/>
              <w:marRight w:val="0"/>
              <w:marTop w:val="0"/>
              <w:marBottom w:val="0"/>
              <w:divBdr>
                <w:top w:val="none" w:sz="0" w:space="0" w:color="auto"/>
                <w:left w:val="none" w:sz="0" w:space="0" w:color="auto"/>
                <w:bottom w:val="none" w:sz="0" w:space="0" w:color="auto"/>
                <w:right w:val="none" w:sz="0" w:space="0" w:color="auto"/>
              </w:divBdr>
            </w:div>
            <w:div w:id="311327734">
              <w:marLeft w:val="0"/>
              <w:marRight w:val="0"/>
              <w:marTop w:val="0"/>
              <w:marBottom w:val="0"/>
              <w:divBdr>
                <w:top w:val="none" w:sz="0" w:space="0" w:color="auto"/>
                <w:left w:val="none" w:sz="0" w:space="0" w:color="auto"/>
                <w:bottom w:val="none" w:sz="0" w:space="0" w:color="auto"/>
                <w:right w:val="none" w:sz="0" w:space="0" w:color="auto"/>
              </w:divBdr>
            </w:div>
            <w:div w:id="758598366">
              <w:marLeft w:val="0"/>
              <w:marRight w:val="0"/>
              <w:marTop w:val="0"/>
              <w:marBottom w:val="0"/>
              <w:divBdr>
                <w:top w:val="none" w:sz="0" w:space="0" w:color="auto"/>
                <w:left w:val="none" w:sz="0" w:space="0" w:color="auto"/>
                <w:bottom w:val="none" w:sz="0" w:space="0" w:color="auto"/>
                <w:right w:val="none" w:sz="0" w:space="0" w:color="auto"/>
              </w:divBdr>
            </w:div>
            <w:div w:id="856820228">
              <w:marLeft w:val="0"/>
              <w:marRight w:val="0"/>
              <w:marTop w:val="0"/>
              <w:marBottom w:val="0"/>
              <w:divBdr>
                <w:top w:val="none" w:sz="0" w:space="0" w:color="auto"/>
                <w:left w:val="none" w:sz="0" w:space="0" w:color="auto"/>
                <w:bottom w:val="none" w:sz="0" w:space="0" w:color="auto"/>
                <w:right w:val="none" w:sz="0" w:space="0" w:color="auto"/>
              </w:divBdr>
            </w:div>
            <w:div w:id="1249584118">
              <w:marLeft w:val="0"/>
              <w:marRight w:val="0"/>
              <w:marTop w:val="0"/>
              <w:marBottom w:val="0"/>
              <w:divBdr>
                <w:top w:val="none" w:sz="0" w:space="0" w:color="auto"/>
                <w:left w:val="none" w:sz="0" w:space="0" w:color="auto"/>
                <w:bottom w:val="none" w:sz="0" w:space="0" w:color="auto"/>
                <w:right w:val="none" w:sz="0" w:space="0" w:color="auto"/>
              </w:divBdr>
            </w:div>
            <w:div w:id="841702787">
              <w:marLeft w:val="0"/>
              <w:marRight w:val="0"/>
              <w:marTop w:val="0"/>
              <w:marBottom w:val="0"/>
              <w:divBdr>
                <w:top w:val="none" w:sz="0" w:space="0" w:color="auto"/>
                <w:left w:val="none" w:sz="0" w:space="0" w:color="auto"/>
                <w:bottom w:val="none" w:sz="0" w:space="0" w:color="auto"/>
                <w:right w:val="none" w:sz="0" w:space="0" w:color="auto"/>
              </w:divBdr>
            </w:div>
          </w:divsChild>
        </w:div>
        <w:div w:id="1919629200">
          <w:marLeft w:val="0"/>
          <w:marRight w:val="0"/>
          <w:marTop w:val="0"/>
          <w:marBottom w:val="0"/>
          <w:divBdr>
            <w:top w:val="none" w:sz="0" w:space="0" w:color="auto"/>
            <w:left w:val="none" w:sz="0" w:space="0" w:color="auto"/>
            <w:bottom w:val="none" w:sz="0" w:space="0" w:color="auto"/>
            <w:right w:val="none" w:sz="0" w:space="0" w:color="auto"/>
          </w:divBdr>
        </w:div>
      </w:divsChild>
    </w:div>
    <w:div w:id="1566524334">
      <w:bodyDiv w:val="1"/>
      <w:marLeft w:val="0"/>
      <w:marRight w:val="0"/>
      <w:marTop w:val="0"/>
      <w:marBottom w:val="0"/>
      <w:divBdr>
        <w:top w:val="none" w:sz="0" w:space="0" w:color="auto"/>
        <w:left w:val="none" w:sz="0" w:space="0" w:color="auto"/>
        <w:bottom w:val="none" w:sz="0" w:space="0" w:color="auto"/>
        <w:right w:val="none" w:sz="0" w:space="0" w:color="auto"/>
      </w:divBdr>
    </w:div>
    <w:div w:id="1671712354">
      <w:bodyDiv w:val="1"/>
      <w:marLeft w:val="0"/>
      <w:marRight w:val="0"/>
      <w:marTop w:val="0"/>
      <w:marBottom w:val="0"/>
      <w:divBdr>
        <w:top w:val="none" w:sz="0" w:space="0" w:color="auto"/>
        <w:left w:val="none" w:sz="0" w:space="0" w:color="auto"/>
        <w:bottom w:val="none" w:sz="0" w:space="0" w:color="auto"/>
        <w:right w:val="none" w:sz="0" w:space="0" w:color="auto"/>
      </w:divBdr>
    </w:div>
    <w:div w:id="1967268958">
      <w:bodyDiv w:val="1"/>
      <w:marLeft w:val="0"/>
      <w:marRight w:val="0"/>
      <w:marTop w:val="0"/>
      <w:marBottom w:val="0"/>
      <w:divBdr>
        <w:top w:val="none" w:sz="0" w:space="0" w:color="auto"/>
        <w:left w:val="none" w:sz="0" w:space="0" w:color="auto"/>
        <w:bottom w:val="none" w:sz="0" w:space="0" w:color="auto"/>
        <w:right w:val="none" w:sz="0" w:space="0" w:color="auto"/>
      </w:divBdr>
      <w:divsChild>
        <w:div w:id="156113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2522-3E30-4761-B88C-C91ECEE8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8525</Words>
  <Characters>46038</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Microsoft</Company>
  <LinksUpToDate>false</LinksUpToDate>
  <CharactersWithSpaces>54455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UFES</dc:creator>
  <cp:lastModifiedBy>Alan Souza</cp:lastModifiedBy>
  <cp:revision>3</cp:revision>
  <cp:lastPrinted>2020-08-12T20:16:00Z</cp:lastPrinted>
  <dcterms:created xsi:type="dcterms:W3CDTF">2022-02-15T19:51:00Z</dcterms:created>
  <dcterms:modified xsi:type="dcterms:W3CDTF">2022-04-13T18:07:00Z</dcterms:modified>
</cp:coreProperties>
</file>